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D74B" w14:textId="6DBF06CA" w:rsidR="00154878" w:rsidRPr="008460C3" w:rsidRDefault="00154878" w:rsidP="00852C3F">
      <w:pPr>
        <w:pStyle w:val="Rubrik1"/>
        <w:rPr>
          <w:lang w:val="en-US"/>
        </w:rPr>
      </w:pPr>
      <w:r w:rsidRPr="008460C3">
        <w:rPr>
          <w:lang w:val="en-US"/>
        </w:rPr>
        <w:t>Annual meeting of the Swedish AML Group 202</w:t>
      </w:r>
      <w:r w:rsidR="00BD163F" w:rsidRPr="008460C3">
        <w:rPr>
          <w:lang w:val="en-US"/>
        </w:rPr>
        <w:t>6</w:t>
      </w:r>
    </w:p>
    <w:p w14:paraId="2E2F4797" w14:textId="77777777" w:rsidR="00154878" w:rsidRDefault="00154878" w:rsidP="00154878">
      <w:pPr>
        <w:contextualSpacing/>
        <w:rPr>
          <w:rFonts w:cstheme="minorHAnsi"/>
          <w:b/>
          <w:lang w:val="en-US"/>
        </w:rPr>
      </w:pPr>
    </w:p>
    <w:p w14:paraId="32B1983D" w14:textId="33DF0550" w:rsidR="00852C3F" w:rsidRPr="00852C3F" w:rsidRDefault="00852C3F" w:rsidP="00852C3F">
      <w:pPr>
        <w:pStyle w:val="Rubrik2"/>
        <w:rPr>
          <w:lang w:val="en-US"/>
        </w:rPr>
      </w:pPr>
      <w:r w:rsidRPr="00852C3F">
        <w:rPr>
          <w:lang w:val="en-US"/>
        </w:rPr>
        <w:t xml:space="preserve">Date: </w:t>
      </w:r>
      <w:r w:rsidRPr="00852C3F">
        <w:rPr>
          <w:lang w:val="en-US"/>
        </w:rPr>
        <w:tab/>
        <w:t>Thursday Friday 15-16 January 2026</w:t>
      </w:r>
    </w:p>
    <w:p w14:paraId="66DA42B2" w14:textId="758130FE" w:rsidR="00154878" w:rsidRDefault="00154878" w:rsidP="00852C3F">
      <w:pPr>
        <w:pStyle w:val="Rubrik2"/>
        <w:rPr>
          <w:lang w:val="en-US"/>
        </w:rPr>
      </w:pPr>
      <w:r w:rsidRPr="00265DB1">
        <w:rPr>
          <w:lang w:val="en-US"/>
        </w:rPr>
        <w:t xml:space="preserve">Venue: </w:t>
      </w:r>
      <w:r>
        <w:rPr>
          <w:lang w:val="en-US"/>
        </w:rPr>
        <w:tab/>
      </w:r>
      <w:bookmarkStart w:id="0" w:name="_Hlk212063032"/>
      <w:r w:rsidRPr="00265DB1">
        <w:rPr>
          <w:lang w:val="en-US"/>
        </w:rPr>
        <w:t xml:space="preserve">Victory Hotel, Lilla </w:t>
      </w:r>
      <w:proofErr w:type="spellStart"/>
      <w:r w:rsidRPr="00265DB1">
        <w:rPr>
          <w:lang w:val="en-US"/>
        </w:rPr>
        <w:t>Nygatan</w:t>
      </w:r>
      <w:proofErr w:type="spellEnd"/>
      <w:r w:rsidRPr="00265DB1">
        <w:rPr>
          <w:lang w:val="en-US"/>
        </w:rPr>
        <w:t xml:space="preserve"> 5, Old town, Stockholm</w:t>
      </w:r>
      <w:bookmarkEnd w:id="0"/>
    </w:p>
    <w:p w14:paraId="6C6286C3" w14:textId="3F1E2ED6" w:rsidR="007B0A40" w:rsidRPr="00D22B8C" w:rsidRDefault="00154878" w:rsidP="00F0208D">
      <w:pPr>
        <w:ind w:firstLine="1304"/>
        <w:rPr>
          <w:lang w:val="en-US"/>
        </w:rPr>
      </w:pPr>
      <w:r w:rsidRPr="00DA1B47">
        <w:rPr>
          <w:lang w:val="en-US"/>
        </w:rPr>
        <w:t xml:space="preserve">or via TEAMS: </w:t>
      </w:r>
      <w:hyperlink r:id="rId8" w:tgtFrame="_blank" w:tooltip="Meeting join link" w:history="1">
        <w:r w:rsidR="00F0208D">
          <w:rPr>
            <w:rStyle w:val="Hyperlnk"/>
            <w:b/>
            <w:bCs/>
            <w:lang w:val="en-US"/>
          </w:rPr>
          <w:t>Click here to join the meeting</w:t>
        </w:r>
      </w:hyperlink>
      <w:r w:rsidRPr="00DA1B47">
        <w:rPr>
          <w:b/>
          <w:lang w:val="en-US"/>
        </w:rPr>
        <w:br/>
      </w:r>
      <w:bookmarkStart w:id="1" w:name="_Hlk206776180"/>
    </w:p>
    <w:p w14:paraId="366B6C3D" w14:textId="6B6DBFC3" w:rsidR="00852C3F" w:rsidRPr="000753CD" w:rsidRDefault="00852C3F" w:rsidP="00852C3F">
      <w:pPr>
        <w:pStyle w:val="Rubrik2"/>
        <w:rPr>
          <w:lang w:val="en-US"/>
        </w:rPr>
      </w:pPr>
      <w:r w:rsidRPr="000753CD">
        <w:rPr>
          <w:lang w:val="en-US"/>
        </w:rPr>
        <w:t>Thursday 15 January</w:t>
      </w:r>
    </w:p>
    <w:bookmarkEnd w:id="1"/>
    <w:p w14:paraId="130EBB8C" w14:textId="77777777" w:rsidR="00852C3F" w:rsidRPr="000753CD" w:rsidRDefault="00852C3F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72150125" w14:textId="77777777" w:rsidR="00852C3F" w:rsidRPr="00852C3F" w:rsidRDefault="00852C3F" w:rsidP="00852C3F">
      <w:pPr>
        <w:contextualSpacing/>
        <w:rPr>
          <w:rFonts w:cstheme="minorHAnsi"/>
          <w:b/>
          <w:i/>
          <w:color w:val="000000" w:themeColor="text1"/>
          <w:lang w:val="en-US"/>
        </w:rPr>
      </w:pPr>
      <w:r w:rsidRPr="00852C3F">
        <w:rPr>
          <w:rFonts w:cstheme="minorHAnsi"/>
          <w:b/>
          <w:color w:val="000000" w:themeColor="text1"/>
          <w:lang w:val="en-US"/>
        </w:rPr>
        <w:t xml:space="preserve">12:00-13:00 </w:t>
      </w:r>
      <w:r w:rsidRPr="00852C3F">
        <w:rPr>
          <w:rFonts w:cstheme="minorHAnsi"/>
          <w:b/>
          <w:color w:val="000000" w:themeColor="text1"/>
          <w:lang w:val="en-US"/>
        </w:rPr>
        <w:tab/>
      </w:r>
      <w:r w:rsidRPr="00852C3F">
        <w:rPr>
          <w:rFonts w:cstheme="minorHAnsi"/>
          <w:b/>
          <w:i/>
          <w:color w:val="000000" w:themeColor="text1"/>
          <w:lang w:val="en-US"/>
        </w:rPr>
        <w:t>Lunch</w:t>
      </w:r>
    </w:p>
    <w:p w14:paraId="2AD9DAB5" w14:textId="77777777" w:rsidR="00852C3F" w:rsidRPr="00852C3F" w:rsidRDefault="00852C3F" w:rsidP="00852C3F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516C29B7" w14:textId="37D135A0" w:rsidR="00852C3F" w:rsidRPr="000753CD" w:rsidRDefault="00852C3F" w:rsidP="00852C3F">
      <w:pPr>
        <w:contextualSpacing/>
        <w:rPr>
          <w:rFonts w:cstheme="minorHAnsi"/>
          <w:b/>
          <w:color w:val="000000" w:themeColor="text1"/>
          <w:lang w:val="en-US"/>
        </w:rPr>
      </w:pPr>
      <w:r w:rsidRPr="000753CD">
        <w:rPr>
          <w:rFonts w:cstheme="minorHAnsi"/>
          <w:b/>
          <w:color w:val="000000" w:themeColor="text1"/>
          <w:lang w:val="en-US"/>
        </w:rPr>
        <w:t>13:00-13:05</w:t>
      </w:r>
      <w:r w:rsidRPr="000753CD">
        <w:rPr>
          <w:rFonts w:cstheme="minorHAnsi"/>
          <w:b/>
          <w:color w:val="000000" w:themeColor="text1"/>
          <w:lang w:val="en-US"/>
        </w:rPr>
        <w:tab/>
      </w:r>
      <w:r w:rsidR="006C3311" w:rsidRPr="000753CD">
        <w:rPr>
          <w:rFonts w:cstheme="minorHAnsi"/>
          <w:b/>
          <w:color w:val="000000" w:themeColor="text1"/>
          <w:lang w:val="en-US"/>
        </w:rPr>
        <w:t>WELCOME</w:t>
      </w:r>
      <w:r w:rsidRPr="000753CD">
        <w:rPr>
          <w:rFonts w:cstheme="minorHAnsi"/>
          <w:b/>
          <w:color w:val="000000" w:themeColor="text1"/>
          <w:lang w:val="en-US"/>
        </w:rPr>
        <w:t xml:space="preserve"> </w:t>
      </w:r>
      <w:r w:rsidRPr="000753CD">
        <w:rPr>
          <w:rFonts w:cstheme="minorHAnsi"/>
          <w:bCs/>
          <w:color w:val="000000" w:themeColor="text1"/>
          <w:lang w:val="en-US"/>
        </w:rPr>
        <w:t>(</w:t>
      </w:r>
      <w:r w:rsidR="00850261" w:rsidRPr="000753CD">
        <w:rPr>
          <w:rFonts w:cstheme="minorHAnsi"/>
          <w:bCs/>
          <w:color w:val="000000" w:themeColor="text1"/>
          <w:lang w:val="en-US"/>
        </w:rPr>
        <w:t>Martin Jädersten, Stockholm</w:t>
      </w:r>
      <w:r w:rsidRPr="000753CD">
        <w:rPr>
          <w:rFonts w:cstheme="minorHAnsi"/>
          <w:bCs/>
          <w:color w:val="000000" w:themeColor="text1"/>
          <w:lang w:val="en-US"/>
        </w:rPr>
        <w:t>)</w:t>
      </w:r>
    </w:p>
    <w:p w14:paraId="43A6BDDB" w14:textId="77777777" w:rsidR="00852C3F" w:rsidRPr="000753CD" w:rsidRDefault="00852C3F" w:rsidP="00852C3F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196C1514" w14:textId="1BAD73E0" w:rsidR="000F4438" w:rsidRPr="005077A3" w:rsidRDefault="00852C3F" w:rsidP="008E3C85">
      <w:pPr>
        <w:ind w:left="1304" w:hanging="1304"/>
        <w:contextualSpacing/>
        <w:rPr>
          <w:rFonts w:cstheme="minorHAnsi"/>
          <w:b/>
          <w:color w:val="000000" w:themeColor="text1"/>
          <w:lang w:val="en-US"/>
        </w:rPr>
      </w:pPr>
      <w:r w:rsidRPr="005077A3">
        <w:rPr>
          <w:rFonts w:cstheme="minorHAnsi"/>
          <w:b/>
          <w:color w:val="000000" w:themeColor="text1"/>
          <w:lang w:val="en-US"/>
        </w:rPr>
        <w:t>13:05-14:00</w:t>
      </w:r>
      <w:r w:rsidRPr="005077A3">
        <w:rPr>
          <w:rFonts w:cstheme="minorHAnsi"/>
          <w:b/>
          <w:color w:val="000000" w:themeColor="text1"/>
          <w:lang w:val="en-US"/>
        </w:rPr>
        <w:tab/>
        <w:t>TRANSLATIONAL</w:t>
      </w:r>
      <w:r w:rsidR="008E3C85" w:rsidRPr="005077A3">
        <w:rPr>
          <w:rFonts w:cstheme="minorHAnsi"/>
          <w:b/>
          <w:color w:val="000000" w:themeColor="text1"/>
          <w:lang w:val="en-US"/>
        </w:rPr>
        <w:t xml:space="preserve"> SESSION</w:t>
      </w:r>
      <w:r w:rsidR="00F01BDA" w:rsidRPr="005077A3">
        <w:rPr>
          <w:rFonts w:cstheme="minorHAnsi"/>
          <w:b/>
          <w:color w:val="000000" w:themeColor="text1"/>
          <w:lang w:val="en-US"/>
        </w:rPr>
        <w:t xml:space="preserve"> 1</w:t>
      </w:r>
      <w:r w:rsidR="008E3C85" w:rsidRPr="005077A3">
        <w:rPr>
          <w:rFonts w:cstheme="minorHAnsi"/>
          <w:b/>
          <w:color w:val="000000" w:themeColor="text1"/>
          <w:lang w:val="en-US"/>
        </w:rPr>
        <w:t>: Immune strategies</w:t>
      </w:r>
      <w:r w:rsidR="000B0821">
        <w:rPr>
          <w:rFonts w:cstheme="minorHAnsi"/>
          <w:b/>
          <w:color w:val="000000" w:themeColor="text1"/>
          <w:lang w:val="en-US"/>
        </w:rPr>
        <w:t xml:space="preserve"> and targeted </w:t>
      </w:r>
      <w:r w:rsidR="00CA1808">
        <w:rPr>
          <w:rFonts w:cstheme="minorHAnsi"/>
          <w:b/>
          <w:color w:val="000000" w:themeColor="text1"/>
          <w:lang w:val="en-US"/>
        </w:rPr>
        <w:t>therapy</w:t>
      </w:r>
      <w:r w:rsidR="008E3C85" w:rsidRPr="005077A3">
        <w:rPr>
          <w:rFonts w:cstheme="minorHAnsi"/>
          <w:b/>
          <w:color w:val="000000" w:themeColor="text1"/>
          <w:lang w:val="en-US"/>
        </w:rPr>
        <w:t xml:space="preserve"> in AML</w:t>
      </w:r>
      <w:r w:rsidR="006C3311" w:rsidRPr="005077A3">
        <w:rPr>
          <w:rFonts w:cstheme="minorHAnsi"/>
          <w:b/>
          <w:color w:val="000000" w:themeColor="text1"/>
          <w:lang w:val="en-US"/>
        </w:rPr>
        <w:t xml:space="preserve"> </w:t>
      </w:r>
    </w:p>
    <w:p w14:paraId="085C92F7" w14:textId="316DB61B" w:rsidR="000F4438" w:rsidRPr="005077A3" w:rsidRDefault="008E3C85" w:rsidP="008E3C85">
      <w:pPr>
        <w:ind w:left="1304"/>
        <w:contextualSpacing/>
        <w:rPr>
          <w:rFonts w:cstheme="minorHAnsi"/>
          <w:bCs/>
          <w:color w:val="000000" w:themeColor="text1"/>
          <w:lang w:val="en-US"/>
        </w:rPr>
      </w:pPr>
      <w:r w:rsidRPr="005077A3">
        <w:rPr>
          <w:rFonts w:cstheme="minorHAnsi"/>
          <w:bCs/>
          <w:color w:val="000000" w:themeColor="text1"/>
          <w:lang w:val="en-US"/>
        </w:rPr>
        <w:t>(</w:t>
      </w:r>
      <w:r w:rsidR="000753CD">
        <w:rPr>
          <w:rFonts w:cstheme="minorHAnsi"/>
          <w:bCs/>
          <w:color w:val="000000" w:themeColor="text1"/>
          <w:lang w:val="en-US"/>
        </w:rPr>
        <w:t>C</w:t>
      </w:r>
      <w:r w:rsidRPr="005077A3">
        <w:rPr>
          <w:rFonts w:cstheme="minorHAnsi"/>
          <w:bCs/>
          <w:color w:val="000000" w:themeColor="text1"/>
          <w:lang w:val="en-US"/>
        </w:rPr>
        <w:t>hair: Niklas Land</w:t>
      </w:r>
      <w:r w:rsidR="000B0821">
        <w:rPr>
          <w:rFonts w:cstheme="minorHAnsi"/>
          <w:bCs/>
          <w:color w:val="000000" w:themeColor="text1"/>
          <w:lang w:val="en-US"/>
        </w:rPr>
        <w:t>b</w:t>
      </w:r>
      <w:r w:rsidRPr="005077A3">
        <w:rPr>
          <w:rFonts w:cstheme="minorHAnsi"/>
          <w:bCs/>
          <w:color w:val="000000" w:themeColor="text1"/>
          <w:lang w:val="en-US"/>
        </w:rPr>
        <w:t>erg, Lund)</w:t>
      </w:r>
      <w:r w:rsidR="000F4438" w:rsidRPr="005077A3">
        <w:rPr>
          <w:rFonts w:cstheme="minorHAnsi"/>
          <w:bCs/>
          <w:color w:val="000000" w:themeColor="text1"/>
          <w:lang w:val="en-US"/>
        </w:rPr>
        <w:br/>
      </w:r>
    </w:p>
    <w:p w14:paraId="45EE70C3" w14:textId="1BC32D59" w:rsidR="008E3C85" w:rsidRPr="00DB1273" w:rsidRDefault="00852C3F" w:rsidP="00F01BDA">
      <w:pPr>
        <w:ind w:left="1300" w:hanging="1300"/>
        <w:contextualSpacing/>
        <w:rPr>
          <w:rFonts w:cstheme="minorHAnsi"/>
          <w:color w:val="000000" w:themeColor="text1"/>
          <w:lang w:val="en-US"/>
        </w:rPr>
      </w:pPr>
      <w:r w:rsidRPr="007B0A40">
        <w:rPr>
          <w:rFonts w:cstheme="minorHAnsi"/>
          <w:color w:val="000000" w:themeColor="text1"/>
          <w:lang w:val="en-US"/>
        </w:rPr>
        <w:t>13:05-13:45</w:t>
      </w:r>
      <w:r w:rsidRPr="007B0A40">
        <w:rPr>
          <w:rFonts w:cstheme="minorHAnsi"/>
          <w:color w:val="000000" w:themeColor="text1"/>
          <w:lang w:val="en-US"/>
        </w:rPr>
        <w:tab/>
      </w:r>
      <w:r w:rsidR="008E3C85" w:rsidRPr="007B0A40">
        <w:rPr>
          <w:rFonts w:cstheme="minorHAnsi"/>
          <w:b/>
          <w:bCs/>
          <w:color w:val="000000" w:themeColor="text1"/>
          <w:lang w:val="en-US"/>
        </w:rPr>
        <w:t xml:space="preserve">Keynote </w:t>
      </w:r>
      <w:r w:rsidR="008E3C85" w:rsidRPr="00DB1273">
        <w:rPr>
          <w:rFonts w:cstheme="minorHAnsi"/>
          <w:b/>
          <w:bCs/>
          <w:color w:val="000000" w:themeColor="text1"/>
          <w:lang w:val="en-US"/>
        </w:rPr>
        <w:t>lecture</w:t>
      </w:r>
      <w:r w:rsidR="000C00E0">
        <w:rPr>
          <w:rFonts w:cstheme="minorHAnsi"/>
          <w:b/>
          <w:bCs/>
          <w:color w:val="000000" w:themeColor="text1"/>
          <w:lang w:val="en-US"/>
        </w:rPr>
        <w:br/>
      </w:r>
      <w:r w:rsidR="00227BBA" w:rsidRPr="00DB1273">
        <w:rPr>
          <w:rFonts w:cstheme="minorHAnsi"/>
          <w:color w:val="000000" w:themeColor="text1"/>
          <w:lang w:val="en-US"/>
        </w:rPr>
        <w:t xml:space="preserve">Immune </w:t>
      </w:r>
      <w:r w:rsidR="00F61DA5" w:rsidRPr="00DB1273">
        <w:rPr>
          <w:rFonts w:cstheme="minorHAnsi"/>
          <w:color w:val="000000" w:themeColor="text1"/>
          <w:lang w:val="en-US"/>
        </w:rPr>
        <w:t>regulation in</w:t>
      </w:r>
      <w:r w:rsidR="00227BBA" w:rsidRPr="00DB1273">
        <w:rPr>
          <w:rFonts w:cstheme="minorHAnsi"/>
          <w:color w:val="000000" w:themeColor="text1"/>
          <w:lang w:val="en-US"/>
        </w:rPr>
        <w:t xml:space="preserve"> AML</w:t>
      </w:r>
      <w:r w:rsidR="00CA1808" w:rsidRPr="00DB1273">
        <w:rPr>
          <w:rFonts w:cstheme="minorHAnsi"/>
          <w:color w:val="000000" w:themeColor="text1"/>
          <w:lang w:val="en-US"/>
        </w:rPr>
        <w:t xml:space="preserve"> </w:t>
      </w:r>
      <w:r w:rsidR="00227BBA" w:rsidRPr="00DB1273">
        <w:rPr>
          <w:rFonts w:cstheme="minorHAnsi"/>
          <w:color w:val="000000" w:themeColor="text1"/>
          <w:lang w:val="en-US"/>
        </w:rPr>
        <w:t>(</w:t>
      </w:r>
      <w:r w:rsidR="007B0A40" w:rsidRPr="00DB1273">
        <w:rPr>
          <w:rFonts w:cstheme="minorHAnsi"/>
          <w:bCs/>
          <w:color w:val="000000" w:themeColor="text1"/>
          <w:lang w:val="en-US"/>
        </w:rPr>
        <w:t xml:space="preserve">Satu </w:t>
      </w:r>
      <w:proofErr w:type="spellStart"/>
      <w:r w:rsidR="007B0A40" w:rsidRPr="00DB1273">
        <w:rPr>
          <w:rFonts w:cstheme="minorHAnsi"/>
          <w:bCs/>
          <w:color w:val="000000" w:themeColor="text1"/>
          <w:lang w:val="en-US"/>
        </w:rPr>
        <w:t>Mustjoki</w:t>
      </w:r>
      <w:proofErr w:type="spellEnd"/>
      <w:r w:rsidR="007B0A40" w:rsidRPr="00DB1273">
        <w:rPr>
          <w:rFonts w:cstheme="minorHAnsi"/>
          <w:bCs/>
          <w:color w:val="000000" w:themeColor="text1"/>
          <w:lang w:val="en-US"/>
        </w:rPr>
        <w:t xml:space="preserve"> </w:t>
      </w:r>
      <w:r w:rsidRPr="00DB1273">
        <w:rPr>
          <w:rFonts w:cstheme="minorHAnsi"/>
          <w:color w:val="000000" w:themeColor="text1"/>
          <w:lang w:val="en-US"/>
        </w:rPr>
        <w:t>(</w:t>
      </w:r>
      <w:r w:rsidR="007B0A40" w:rsidRPr="00DB1273">
        <w:rPr>
          <w:rFonts w:cstheme="minorHAnsi"/>
          <w:color w:val="000000" w:themeColor="text1"/>
          <w:lang w:val="en-US"/>
        </w:rPr>
        <w:t>Helsinki</w:t>
      </w:r>
      <w:r w:rsidRPr="00DB1273">
        <w:rPr>
          <w:rFonts w:cstheme="minorHAnsi"/>
          <w:color w:val="000000" w:themeColor="text1"/>
          <w:lang w:val="en-US"/>
        </w:rPr>
        <w:t>)</w:t>
      </w:r>
    </w:p>
    <w:p w14:paraId="08A2F7A3" w14:textId="68430794" w:rsidR="00852C3F" w:rsidRPr="00DB1273" w:rsidRDefault="00852C3F" w:rsidP="00852C3F">
      <w:pPr>
        <w:contextualSpacing/>
        <w:rPr>
          <w:rFonts w:cstheme="minorHAnsi"/>
          <w:color w:val="000000" w:themeColor="text1"/>
          <w:lang w:val="en-US"/>
        </w:rPr>
      </w:pPr>
      <w:r w:rsidRPr="00DB1273">
        <w:rPr>
          <w:rFonts w:cstheme="minorHAnsi"/>
          <w:color w:val="000000" w:themeColor="text1"/>
          <w:lang w:val="en-US"/>
        </w:rPr>
        <w:t>13:45-14:00</w:t>
      </w:r>
      <w:r w:rsidRPr="00DB1273">
        <w:rPr>
          <w:rFonts w:cstheme="minorHAnsi"/>
          <w:color w:val="000000" w:themeColor="text1"/>
          <w:lang w:val="en-US"/>
        </w:rPr>
        <w:tab/>
        <w:t>Discussion</w:t>
      </w:r>
    </w:p>
    <w:p w14:paraId="517381CB" w14:textId="77777777" w:rsidR="00852C3F" w:rsidRPr="00DB1273" w:rsidRDefault="00852C3F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4F1EFE96" w14:textId="59B03DB3" w:rsidR="00852C3F" w:rsidRPr="00DB1273" w:rsidRDefault="00852C3F" w:rsidP="006C3311">
      <w:pPr>
        <w:ind w:left="1304" w:hanging="1304"/>
        <w:contextualSpacing/>
        <w:rPr>
          <w:rFonts w:cstheme="minorHAnsi"/>
          <w:b/>
          <w:color w:val="000000" w:themeColor="text1"/>
          <w:lang w:val="en-US"/>
        </w:rPr>
      </w:pPr>
      <w:r w:rsidRPr="00DB1273">
        <w:rPr>
          <w:rFonts w:cstheme="minorHAnsi"/>
          <w:b/>
          <w:color w:val="000000" w:themeColor="text1"/>
          <w:lang w:val="en-US"/>
        </w:rPr>
        <w:t xml:space="preserve">14:00-15:00 </w:t>
      </w:r>
      <w:r w:rsidRPr="00DB1273">
        <w:rPr>
          <w:rFonts w:cstheme="minorHAnsi"/>
          <w:b/>
          <w:color w:val="000000" w:themeColor="text1"/>
          <w:lang w:val="en-US"/>
        </w:rPr>
        <w:tab/>
      </w:r>
      <w:r w:rsidR="00F01BDA" w:rsidRPr="00DB1273">
        <w:rPr>
          <w:rFonts w:cstheme="minorHAnsi"/>
          <w:b/>
          <w:color w:val="000000" w:themeColor="text1"/>
          <w:lang w:val="en-US"/>
        </w:rPr>
        <w:t>Scientific presentations</w:t>
      </w:r>
    </w:p>
    <w:p w14:paraId="397332D8" w14:textId="10D17C8D" w:rsidR="00852C3F" w:rsidRPr="00DB1273" w:rsidRDefault="00852C3F" w:rsidP="00852C3F">
      <w:pPr>
        <w:contextualSpacing/>
        <w:rPr>
          <w:rFonts w:cstheme="minorHAnsi"/>
          <w:bCs/>
          <w:color w:val="000000" w:themeColor="text1"/>
          <w:lang w:val="en-US"/>
        </w:rPr>
      </w:pPr>
      <w:r w:rsidRPr="00DB1273">
        <w:rPr>
          <w:rFonts w:cstheme="minorHAnsi"/>
          <w:bCs/>
          <w:color w:val="000000" w:themeColor="text1"/>
          <w:lang w:val="en-US"/>
        </w:rPr>
        <w:t>14:00-14:20</w:t>
      </w:r>
      <w:r w:rsidRPr="00DB1273">
        <w:rPr>
          <w:rFonts w:cstheme="minorHAnsi"/>
          <w:bCs/>
          <w:color w:val="000000" w:themeColor="text1"/>
          <w:lang w:val="en-US"/>
        </w:rPr>
        <w:tab/>
      </w:r>
      <w:r w:rsidR="00F82748" w:rsidRPr="00DB1273">
        <w:rPr>
          <w:rFonts w:cstheme="minorHAnsi"/>
          <w:bCs/>
          <w:color w:val="000000" w:themeColor="text1"/>
          <w:lang w:val="en-US"/>
        </w:rPr>
        <w:t xml:space="preserve">Targeting Immune Evasion in AML: From Discovery to Therapy </w:t>
      </w:r>
      <w:r w:rsidR="00227BBA" w:rsidRPr="00DB1273">
        <w:rPr>
          <w:rFonts w:cstheme="minorHAnsi"/>
          <w:bCs/>
          <w:color w:val="000000" w:themeColor="text1"/>
          <w:lang w:val="en-US"/>
        </w:rPr>
        <w:t>(</w:t>
      </w:r>
      <w:r w:rsidR="007B0A40" w:rsidRPr="00DB1273">
        <w:rPr>
          <w:rFonts w:cstheme="minorHAnsi"/>
          <w:bCs/>
          <w:color w:val="000000" w:themeColor="text1"/>
          <w:lang w:val="en-US"/>
        </w:rPr>
        <w:t xml:space="preserve">Markus </w:t>
      </w:r>
      <w:r w:rsidR="00B71C1C" w:rsidRPr="00DB1273">
        <w:rPr>
          <w:rFonts w:cstheme="minorHAnsi"/>
          <w:bCs/>
          <w:color w:val="000000" w:themeColor="text1"/>
          <w:lang w:val="en-US"/>
        </w:rPr>
        <w:t>J</w:t>
      </w:r>
      <w:r w:rsidR="007B0A40" w:rsidRPr="00DB1273">
        <w:rPr>
          <w:rFonts w:cstheme="minorHAnsi"/>
          <w:bCs/>
          <w:color w:val="000000" w:themeColor="text1"/>
          <w:lang w:val="en-US"/>
        </w:rPr>
        <w:t>ärås</w:t>
      </w:r>
      <w:r w:rsidR="00DC0F1C" w:rsidRPr="00DB1273">
        <w:rPr>
          <w:rFonts w:cstheme="minorHAnsi"/>
          <w:bCs/>
          <w:color w:val="000000" w:themeColor="text1"/>
          <w:lang w:val="en-US"/>
        </w:rPr>
        <w:t xml:space="preserve">, </w:t>
      </w:r>
      <w:r w:rsidR="007B0A40" w:rsidRPr="00DB1273">
        <w:rPr>
          <w:rFonts w:cstheme="minorHAnsi"/>
          <w:bCs/>
          <w:color w:val="000000" w:themeColor="text1"/>
          <w:lang w:val="en-US"/>
        </w:rPr>
        <w:t>Lund)</w:t>
      </w:r>
      <w:r w:rsidR="00F82748" w:rsidRPr="00DB1273">
        <w:rPr>
          <w:rFonts w:cstheme="minorHAnsi"/>
          <w:bCs/>
          <w:color w:val="000000" w:themeColor="text1"/>
          <w:lang w:val="en-US"/>
        </w:rPr>
        <w:t xml:space="preserve"> </w:t>
      </w:r>
      <w:r w:rsidRPr="00DB1273">
        <w:rPr>
          <w:rFonts w:cstheme="minorHAnsi"/>
          <w:bCs/>
          <w:color w:val="000000" w:themeColor="text1"/>
          <w:lang w:val="en-US"/>
        </w:rPr>
        <w:t>14:20-14:40</w:t>
      </w:r>
      <w:r w:rsidRPr="00DB1273">
        <w:rPr>
          <w:rFonts w:cstheme="minorHAnsi"/>
          <w:bCs/>
          <w:color w:val="000000" w:themeColor="text1"/>
          <w:lang w:val="en-US"/>
        </w:rPr>
        <w:tab/>
      </w:r>
      <w:r w:rsidR="00F0208D" w:rsidRPr="00DB1273">
        <w:rPr>
          <w:rFonts w:cstheme="minorHAnsi"/>
          <w:bCs/>
          <w:color w:val="000000" w:themeColor="text1"/>
          <w:lang w:val="en-US"/>
        </w:rPr>
        <w:t xml:space="preserve">Interim analysis of the </w:t>
      </w:r>
      <w:r w:rsidR="00B71C1C" w:rsidRPr="00DB1273">
        <w:rPr>
          <w:rFonts w:cstheme="minorHAnsi"/>
          <w:bCs/>
          <w:color w:val="000000" w:themeColor="text1"/>
          <w:lang w:val="en-US"/>
        </w:rPr>
        <w:t xml:space="preserve">MEDAL </w:t>
      </w:r>
      <w:r w:rsidR="00F0208D" w:rsidRPr="00DB1273">
        <w:rPr>
          <w:rFonts w:cstheme="minorHAnsi"/>
          <w:bCs/>
          <w:color w:val="000000" w:themeColor="text1"/>
          <w:lang w:val="en-US"/>
        </w:rPr>
        <w:t xml:space="preserve">trial with genetic </w:t>
      </w:r>
      <w:proofErr w:type="spellStart"/>
      <w:r w:rsidR="00F0208D" w:rsidRPr="00DB1273">
        <w:rPr>
          <w:rFonts w:cstheme="minorHAnsi"/>
          <w:bCs/>
          <w:color w:val="000000" w:themeColor="text1"/>
          <w:lang w:val="en-US"/>
        </w:rPr>
        <w:t>MRD</w:t>
      </w:r>
      <w:proofErr w:type="spellEnd"/>
      <w:r w:rsidR="00B71C1C" w:rsidRPr="00DB1273">
        <w:rPr>
          <w:rFonts w:cstheme="minorHAnsi"/>
          <w:bCs/>
          <w:color w:val="000000" w:themeColor="text1"/>
          <w:lang w:val="en-US"/>
        </w:rPr>
        <w:t xml:space="preserve"> (Gustav Orrsjö, Göteborg)</w:t>
      </w:r>
    </w:p>
    <w:p w14:paraId="480133C2" w14:textId="179F969B" w:rsidR="00852C3F" w:rsidRPr="00DB1273" w:rsidRDefault="00852C3F" w:rsidP="00F0208D">
      <w:pPr>
        <w:ind w:left="1300" w:hanging="1300"/>
        <w:contextualSpacing/>
        <w:rPr>
          <w:rFonts w:cstheme="minorHAnsi"/>
          <w:bCs/>
          <w:color w:val="000000" w:themeColor="text1"/>
          <w:lang w:val="en-US"/>
        </w:rPr>
      </w:pPr>
      <w:r w:rsidRPr="00DB1273">
        <w:rPr>
          <w:rFonts w:cstheme="minorHAnsi"/>
          <w:bCs/>
          <w:color w:val="000000" w:themeColor="text1"/>
          <w:lang w:val="en-US"/>
        </w:rPr>
        <w:t>14:40-15:00</w:t>
      </w:r>
      <w:r w:rsidR="000B0821" w:rsidRPr="00DB1273">
        <w:rPr>
          <w:rFonts w:cstheme="minorHAnsi"/>
          <w:bCs/>
          <w:color w:val="000000" w:themeColor="text1"/>
          <w:lang w:val="en-US"/>
        </w:rPr>
        <w:tab/>
      </w:r>
      <w:r w:rsidR="00F0208D" w:rsidRPr="00DB1273">
        <w:rPr>
          <w:rFonts w:cstheme="minorHAnsi"/>
          <w:bCs/>
          <w:color w:val="000000" w:themeColor="text1"/>
          <w:lang w:val="en-US"/>
        </w:rPr>
        <w:t>Targeting apoptotic evasion restores FLT3 inhibitor sensitivity</w:t>
      </w:r>
      <w:r w:rsidR="00F0208D" w:rsidRPr="00DB1273">
        <w:rPr>
          <w:rFonts w:cstheme="minorHAnsi"/>
          <w:bCs/>
          <w:color w:val="000000" w:themeColor="text1"/>
          <w:lang w:val="en-US"/>
        </w:rPr>
        <w:br/>
      </w:r>
      <w:r w:rsidR="000B0821" w:rsidRPr="00DB1273">
        <w:rPr>
          <w:rFonts w:cstheme="minorHAnsi"/>
          <w:bCs/>
          <w:color w:val="000000" w:themeColor="text1"/>
          <w:lang w:val="en-US"/>
        </w:rPr>
        <w:t xml:space="preserve">(Nona Struyf, Stockholm) </w:t>
      </w:r>
    </w:p>
    <w:p w14:paraId="65BC28C6" w14:textId="77777777" w:rsidR="00F01BDA" w:rsidRPr="00DB1273" w:rsidRDefault="00F01BDA" w:rsidP="00154878">
      <w:pPr>
        <w:contextualSpacing/>
        <w:rPr>
          <w:rFonts w:cstheme="minorHAnsi"/>
          <w:bCs/>
          <w:color w:val="000000" w:themeColor="text1"/>
          <w:lang w:val="en-US"/>
        </w:rPr>
      </w:pPr>
    </w:p>
    <w:p w14:paraId="1D60668B" w14:textId="6DE727BD" w:rsidR="00852C3F" w:rsidRPr="00DB1273" w:rsidRDefault="00852C3F" w:rsidP="00852C3F">
      <w:pPr>
        <w:contextualSpacing/>
        <w:rPr>
          <w:rFonts w:cstheme="minorHAnsi"/>
          <w:b/>
          <w:bCs/>
          <w:i/>
          <w:iCs/>
          <w:color w:val="000000" w:themeColor="text1"/>
          <w:lang w:val="en-US"/>
        </w:rPr>
      </w:pPr>
      <w:r w:rsidRPr="00DB1273">
        <w:rPr>
          <w:rFonts w:cstheme="minorHAnsi"/>
          <w:b/>
          <w:bCs/>
          <w:color w:val="000000" w:themeColor="text1"/>
          <w:lang w:val="en-US"/>
        </w:rPr>
        <w:t>15:00-15:20</w:t>
      </w:r>
      <w:r w:rsidRPr="00DB1273">
        <w:rPr>
          <w:rFonts w:cstheme="minorHAnsi"/>
          <w:b/>
          <w:bCs/>
          <w:color w:val="000000" w:themeColor="text1"/>
          <w:lang w:val="en-US"/>
        </w:rPr>
        <w:tab/>
      </w:r>
      <w:r w:rsidRPr="00DB1273">
        <w:rPr>
          <w:rFonts w:cstheme="minorHAnsi"/>
          <w:b/>
          <w:bCs/>
          <w:i/>
          <w:iCs/>
          <w:color w:val="000000" w:themeColor="text1"/>
          <w:lang w:val="en-US"/>
        </w:rPr>
        <w:t>Coffee and leg stretch</w:t>
      </w:r>
    </w:p>
    <w:p w14:paraId="435848BF" w14:textId="77777777" w:rsidR="00852C3F" w:rsidRPr="00DB1273" w:rsidRDefault="00852C3F" w:rsidP="00852C3F">
      <w:pPr>
        <w:contextualSpacing/>
        <w:rPr>
          <w:rFonts w:cstheme="minorHAnsi"/>
          <w:b/>
          <w:bCs/>
          <w:i/>
          <w:iCs/>
          <w:color w:val="000000" w:themeColor="text1"/>
          <w:lang w:val="en-US"/>
        </w:rPr>
      </w:pPr>
    </w:p>
    <w:p w14:paraId="4DC77EE6" w14:textId="0859050B" w:rsidR="00852C3F" w:rsidRPr="00DB1273" w:rsidRDefault="00852C3F" w:rsidP="006C3311">
      <w:pPr>
        <w:ind w:left="1304" w:hanging="1304"/>
        <w:contextualSpacing/>
        <w:rPr>
          <w:rFonts w:cstheme="minorHAnsi"/>
          <w:color w:val="000000" w:themeColor="text1"/>
          <w:lang w:val="en-US"/>
        </w:rPr>
      </w:pPr>
      <w:r w:rsidRPr="00DB1273">
        <w:rPr>
          <w:rFonts w:cstheme="minorHAnsi"/>
          <w:b/>
          <w:bCs/>
          <w:color w:val="000000" w:themeColor="text1"/>
          <w:lang w:val="en-US"/>
        </w:rPr>
        <w:t xml:space="preserve">15:20-16:00 </w:t>
      </w:r>
      <w:r w:rsidRPr="00DB1273">
        <w:rPr>
          <w:rFonts w:cstheme="minorHAnsi"/>
          <w:b/>
          <w:bCs/>
          <w:color w:val="000000" w:themeColor="text1"/>
          <w:lang w:val="en-US"/>
        </w:rPr>
        <w:tab/>
        <w:t xml:space="preserve">TRANSLATIONAL </w:t>
      </w:r>
      <w:r w:rsidR="00F01BDA" w:rsidRPr="00DB1273">
        <w:rPr>
          <w:rFonts w:cstheme="minorHAnsi"/>
          <w:b/>
          <w:bCs/>
          <w:color w:val="000000" w:themeColor="text1"/>
          <w:lang w:val="en-US"/>
        </w:rPr>
        <w:t>SESSION</w:t>
      </w:r>
      <w:r w:rsidRPr="00DB1273">
        <w:rPr>
          <w:rFonts w:cstheme="minorHAnsi"/>
          <w:b/>
          <w:bCs/>
          <w:color w:val="000000" w:themeColor="text1"/>
          <w:lang w:val="en-US"/>
        </w:rPr>
        <w:t xml:space="preserve"> 2</w:t>
      </w:r>
      <w:r w:rsidR="00F01BDA" w:rsidRPr="00DB1273">
        <w:rPr>
          <w:rFonts w:cstheme="minorHAnsi"/>
          <w:b/>
          <w:bCs/>
          <w:color w:val="000000" w:themeColor="text1"/>
          <w:lang w:val="en-US"/>
        </w:rPr>
        <w:t xml:space="preserve">: </w:t>
      </w:r>
      <w:r w:rsidR="000B0821" w:rsidRPr="00DB1273">
        <w:rPr>
          <w:rFonts w:cstheme="minorHAnsi"/>
          <w:b/>
          <w:bCs/>
          <w:color w:val="000000" w:themeColor="text1"/>
          <w:lang w:val="en-US"/>
        </w:rPr>
        <w:t xml:space="preserve">Pathogenesis and genetics of </w:t>
      </w:r>
      <w:r w:rsidR="00F01BDA" w:rsidRPr="00DB1273">
        <w:rPr>
          <w:rFonts w:cstheme="minorHAnsi"/>
          <w:b/>
          <w:bCs/>
          <w:color w:val="000000" w:themeColor="text1"/>
          <w:lang w:val="en-US"/>
        </w:rPr>
        <w:t>AML</w:t>
      </w:r>
      <w:r w:rsidR="006C3311" w:rsidRPr="00DB1273">
        <w:rPr>
          <w:rFonts w:cstheme="minorHAnsi"/>
          <w:color w:val="000000" w:themeColor="text1"/>
          <w:lang w:val="en-US"/>
        </w:rPr>
        <w:br/>
      </w:r>
      <w:r w:rsidRPr="00DB1273">
        <w:rPr>
          <w:rFonts w:cstheme="minorHAnsi"/>
          <w:color w:val="000000" w:themeColor="text1"/>
          <w:lang w:val="en-US"/>
        </w:rPr>
        <w:t>(</w:t>
      </w:r>
      <w:r w:rsidR="000753CD" w:rsidRPr="00DB1273">
        <w:rPr>
          <w:rFonts w:cstheme="minorHAnsi"/>
          <w:color w:val="000000" w:themeColor="text1"/>
          <w:lang w:val="en-US"/>
        </w:rPr>
        <w:t>C</w:t>
      </w:r>
      <w:r w:rsidRPr="00DB1273">
        <w:rPr>
          <w:rFonts w:cstheme="minorHAnsi"/>
          <w:color w:val="000000" w:themeColor="text1"/>
          <w:lang w:val="en-US"/>
        </w:rPr>
        <w:t>hair: Albin Österroos</w:t>
      </w:r>
      <w:r w:rsidR="00F01BDA" w:rsidRPr="00DB1273">
        <w:rPr>
          <w:rFonts w:cstheme="minorHAnsi"/>
          <w:color w:val="000000" w:themeColor="text1"/>
          <w:lang w:val="en-US"/>
        </w:rPr>
        <w:t>,</w:t>
      </w:r>
      <w:r w:rsidRPr="00DB1273">
        <w:rPr>
          <w:rFonts w:cstheme="minorHAnsi"/>
          <w:color w:val="000000" w:themeColor="text1"/>
          <w:lang w:val="en-US"/>
        </w:rPr>
        <w:t xml:space="preserve"> Uppsala)</w:t>
      </w:r>
    </w:p>
    <w:p w14:paraId="6207818F" w14:textId="4389CA1F" w:rsidR="00F01BDA" w:rsidRPr="00DB1273" w:rsidRDefault="00F01BDA" w:rsidP="00F01BDA">
      <w:pPr>
        <w:ind w:left="1300" w:hanging="1300"/>
        <w:rPr>
          <w:rFonts w:cstheme="minorHAnsi"/>
          <w:color w:val="000000" w:themeColor="text1"/>
          <w:lang w:val="en-US"/>
        </w:rPr>
      </w:pPr>
      <w:r w:rsidRPr="00DB1273">
        <w:rPr>
          <w:rFonts w:cstheme="minorHAnsi"/>
          <w:color w:val="000000" w:themeColor="text1"/>
          <w:lang w:val="en-US"/>
        </w:rPr>
        <w:t>15:20-15:50</w:t>
      </w:r>
      <w:r w:rsidRPr="00DB1273">
        <w:rPr>
          <w:rFonts w:cstheme="minorHAnsi"/>
          <w:color w:val="000000" w:themeColor="text1"/>
          <w:lang w:val="en-US"/>
        </w:rPr>
        <w:tab/>
      </w:r>
      <w:r w:rsidRPr="00DB1273">
        <w:rPr>
          <w:rFonts w:cstheme="minorHAnsi"/>
          <w:b/>
          <w:bCs/>
          <w:color w:val="000000" w:themeColor="text1"/>
          <w:lang w:val="en-US"/>
        </w:rPr>
        <w:t>Keynote lecture</w:t>
      </w:r>
      <w:r w:rsidRPr="00DB1273">
        <w:rPr>
          <w:rFonts w:cstheme="minorHAnsi"/>
          <w:color w:val="000000" w:themeColor="text1"/>
          <w:lang w:val="en-US"/>
        </w:rPr>
        <w:t xml:space="preserve"> </w:t>
      </w:r>
      <w:r w:rsidRPr="00DB1273">
        <w:rPr>
          <w:rFonts w:cstheme="minorHAnsi"/>
          <w:color w:val="000000" w:themeColor="text1"/>
          <w:lang w:val="en-US"/>
        </w:rPr>
        <w:br/>
      </w:r>
      <w:r w:rsidR="00CA1808" w:rsidRPr="00DB1273">
        <w:rPr>
          <w:rFonts w:cstheme="minorHAnsi"/>
          <w:color w:val="000000" w:themeColor="text1"/>
          <w:lang w:val="en-US"/>
        </w:rPr>
        <w:t xml:space="preserve">Epigenetics characterization of AML with </w:t>
      </w:r>
      <w:proofErr w:type="spellStart"/>
      <w:r w:rsidR="00DC0F1C" w:rsidRPr="00DB1273">
        <w:rPr>
          <w:rFonts w:cstheme="minorHAnsi"/>
          <w:color w:val="000000" w:themeColor="text1"/>
          <w:lang w:val="en-US"/>
        </w:rPr>
        <w:t>ATAC</w:t>
      </w:r>
      <w:proofErr w:type="spellEnd"/>
      <w:r w:rsidR="00DC0F1C" w:rsidRPr="00DB1273">
        <w:rPr>
          <w:rFonts w:cstheme="minorHAnsi"/>
          <w:color w:val="000000" w:themeColor="text1"/>
          <w:lang w:val="en-US"/>
        </w:rPr>
        <w:t xml:space="preserve"> seq (</w:t>
      </w:r>
      <w:proofErr w:type="spellStart"/>
      <w:r w:rsidR="005077A3" w:rsidRPr="00DB1273">
        <w:rPr>
          <w:rFonts w:cstheme="minorHAnsi"/>
          <w:color w:val="000000" w:themeColor="text1"/>
          <w:lang w:val="en-US"/>
        </w:rPr>
        <w:t>Yotaru</w:t>
      </w:r>
      <w:proofErr w:type="spellEnd"/>
      <w:r w:rsidR="005077A3" w:rsidRPr="00DB1273">
        <w:rPr>
          <w:rFonts w:cstheme="minorHAnsi"/>
          <w:color w:val="000000" w:themeColor="text1"/>
          <w:lang w:val="en-US"/>
        </w:rPr>
        <w:t xml:space="preserve"> Ochi</w:t>
      </w:r>
      <w:r w:rsidR="00DC0F1C" w:rsidRPr="00DB1273">
        <w:rPr>
          <w:rFonts w:cstheme="minorHAnsi"/>
          <w:color w:val="000000" w:themeColor="text1"/>
          <w:lang w:val="en-US"/>
        </w:rPr>
        <w:t xml:space="preserve">, </w:t>
      </w:r>
      <w:r w:rsidR="005077A3" w:rsidRPr="00DB1273">
        <w:rPr>
          <w:rFonts w:cstheme="minorHAnsi"/>
          <w:color w:val="000000" w:themeColor="text1"/>
          <w:lang w:val="en-US"/>
        </w:rPr>
        <w:t>Ky</w:t>
      </w:r>
      <w:r w:rsidR="00DC0F1C" w:rsidRPr="00DB1273">
        <w:rPr>
          <w:rFonts w:cstheme="minorHAnsi"/>
          <w:color w:val="000000" w:themeColor="text1"/>
          <w:lang w:val="en-US"/>
        </w:rPr>
        <w:t>o</w:t>
      </w:r>
      <w:r w:rsidR="005077A3" w:rsidRPr="00DB1273">
        <w:rPr>
          <w:rFonts w:cstheme="minorHAnsi"/>
          <w:color w:val="000000" w:themeColor="text1"/>
          <w:lang w:val="en-US"/>
        </w:rPr>
        <w:t xml:space="preserve">to) </w:t>
      </w:r>
      <w:r w:rsidR="000B0821" w:rsidRPr="00DB1273">
        <w:rPr>
          <w:rFonts w:cstheme="minorHAnsi"/>
          <w:color w:val="000000" w:themeColor="text1"/>
          <w:lang w:val="en-US"/>
        </w:rPr>
        <w:t>[via TEAMS]</w:t>
      </w:r>
    </w:p>
    <w:p w14:paraId="2444BC27" w14:textId="231B1BD5" w:rsidR="00F01BDA" w:rsidRPr="00DB1273" w:rsidRDefault="00F01BDA" w:rsidP="00F01BDA">
      <w:pPr>
        <w:ind w:left="1300" w:hanging="1300"/>
        <w:rPr>
          <w:rFonts w:cstheme="minorHAnsi"/>
          <w:color w:val="000000" w:themeColor="text1"/>
          <w:lang w:val="en-US"/>
        </w:rPr>
      </w:pPr>
      <w:r w:rsidRPr="00DB1273">
        <w:rPr>
          <w:rFonts w:cstheme="minorHAnsi"/>
          <w:color w:val="000000" w:themeColor="text1"/>
          <w:lang w:val="en-US"/>
        </w:rPr>
        <w:t>15:50-16:00</w:t>
      </w:r>
      <w:r w:rsidRPr="00DB1273">
        <w:rPr>
          <w:rFonts w:cstheme="minorHAnsi"/>
          <w:color w:val="000000" w:themeColor="text1"/>
          <w:lang w:val="en-US"/>
        </w:rPr>
        <w:tab/>
        <w:t>Discussion</w:t>
      </w:r>
    </w:p>
    <w:p w14:paraId="6C1B1DA9" w14:textId="5038EC8D" w:rsidR="00852C3F" w:rsidRPr="00DB1273" w:rsidRDefault="00852C3F" w:rsidP="006C3311">
      <w:pPr>
        <w:ind w:left="1304" w:hanging="1304"/>
        <w:contextualSpacing/>
        <w:rPr>
          <w:rFonts w:cstheme="minorHAnsi"/>
          <w:b/>
          <w:bCs/>
          <w:color w:val="000000" w:themeColor="text1"/>
          <w:lang w:val="en-US"/>
        </w:rPr>
      </w:pPr>
      <w:r w:rsidRPr="00DB1273">
        <w:rPr>
          <w:rFonts w:cstheme="minorHAnsi"/>
          <w:b/>
          <w:bCs/>
          <w:color w:val="000000" w:themeColor="text1"/>
          <w:lang w:val="en-US"/>
        </w:rPr>
        <w:t xml:space="preserve">16:00-17:00 </w:t>
      </w:r>
      <w:r w:rsidRPr="00DB1273">
        <w:rPr>
          <w:rFonts w:cstheme="minorHAnsi"/>
          <w:b/>
          <w:bCs/>
          <w:color w:val="000000" w:themeColor="text1"/>
          <w:lang w:val="en-US"/>
        </w:rPr>
        <w:tab/>
      </w:r>
      <w:r w:rsidR="0006744B" w:rsidRPr="00DB1273">
        <w:rPr>
          <w:rFonts w:cstheme="minorHAnsi"/>
          <w:b/>
          <w:bCs/>
          <w:color w:val="000000" w:themeColor="text1"/>
          <w:lang w:val="en-US"/>
        </w:rPr>
        <w:t>Scientific presentations</w:t>
      </w:r>
    </w:p>
    <w:p w14:paraId="0FF0DD06" w14:textId="195775EA" w:rsidR="00F82748" w:rsidRPr="00DB1273" w:rsidRDefault="00852C3F" w:rsidP="00852C3F">
      <w:pPr>
        <w:contextualSpacing/>
        <w:rPr>
          <w:rFonts w:cstheme="minorHAnsi"/>
          <w:color w:val="000000" w:themeColor="text1"/>
          <w:lang w:val="en-US"/>
        </w:rPr>
      </w:pPr>
      <w:r w:rsidRPr="00DB1273">
        <w:rPr>
          <w:rFonts w:cstheme="minorHAnsi"/>
          <w:color w:val="000000" w:themeColor="text1"/>
          <w:lang w:val="en-US"/>
        </w:rPr>
        <w:t>16:00-16:20</w:t>
      </w:r>
      <w:r w:rsidR="00DC0F1C" w:rsidRPr="00DB1273">
        <w:rPr>
          <w:rFonts w:cstheme="minorHAnsi"/>
          <w:color w:val="000000" w:themeColor="text1"/>
          <w:lang w:val="en-US"/>
        </w:rPr>
        <w:tab/>
      </w:r>
      <w:proofErr w:type="spellStart"/>
      <w:r w:rsidR="00F82748" w:rsidRPr="00DB1273">
        <w:rPr>
          <w:rFonts w:cstheme="minorHAnsi"/>
          <w:color w:val="000000" w:themeColor="text1"/>
          <w:lang w:val="en-US"/>
        </w:rPr>
        <w:t>scp</w:t>
      </w:r>
      <w:proofErr w:type="spellEnd"/>
      <w:r w:rsidR="00F82748" w:rsidRPr="00DB1273">
        <w:rPr>
          <w:rFonts w:cstheme="minorHAnsi"/>
          <w:color w:val="000000" w:themeColor="text1"/>
          <w:lang w:val="en-US"/>
        </w:rPr>
        <w:t xml:space="preserve">-MS in drug treated AML (Pedro Aragon Fernandez, </w:t>
      </w:r>
      <w:r w:rsidR="00D032E5" w:rsidRPr="00D032E5">
        <w:rPr>
          <w:rFonts w:cstheme="minorHAnsi"/>
          <w:color w:val="000000" w:themeColor="text1"/>
          <w:lang w:val="en-US"/>
        </w:rPr>
        <w:t>Lyngby, Danmark</w:t>
      </w:r>
      <w:r w:rsidR="00F82748" w:rsidRPr="00DB1273">
        <w:rPr>
          <w:rFonts w:cstheme="minorHAnsi"/>
          <w:color w:val="000000" w:themeColor="text1"/>
          <w:lang w:val="en-US"/>
        </w:rPr>
        <w:t xml:space="preserve">) </w:t>
      </w:r>
    </w:p>
    <w:p w14:paraId="674DD3C1" w14:textId="5FB4B3E7" w:rsidR="00852C3F" w:rsidRPr="00DB184B" w:rsidRDefault="00852C3F" w:rsidP="00D032E5">
      <w:pPr>
        <w:ind w:left="1300" w:hanging="1300"/>
        <w:contextualSpacing/>
        <w:rPr>
          <w:rFonts w:cstheme="minorHAnsi"/>
          <w:color w:val="000000" w:themeColor="text1"/>
          <w:lang w:val="en-US"/>
        </w:rPr>
      </w:pPr>
      <w:r w:rsidRPr="00DB184B">
        <w:rPr>
          <w:rFonts w:cstheme="minorHAnsi"/>
          <w:color w:val="000000" w:themeColor="text1"/>
          <w:lang w:val="en-US"/>
        </w:rPr>
        <w:t>16:20-16:40</w:t>
      </w:r>
      <w:r w:rsidRPr="00DB184B">
        <w:rPr>
          <w:rFonts w:cstheme="minorHAnsi"/>
          <w:color w:val="000000" w:themeColor="text1"/>
          <w:lang w:val="en-US"/>
        </w:rPr>
        <w:tab/>
      </w:r>
      <w:proofErr w:type="spellStart"/>
      <w:r w:rsidR="00D032E5" w:rsidRPr="00D032E5">
        <w:rPr>
          <w:rFonts w:cstheme="minorHAnsi"/>
          <w:color w:val="000000" w:themeColor="text1"/>
          <w:lang w:val="en-US"/>
        </w:rPr>
        <w:t>DNMT3A</w:t>
      </w:r>
      <w:proofErr w:type="spellEnd"/>
      <w:r w:rsidR="00D032E5" w:rsidRPr="00D032E5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D032E5" w:rsidRPr="00D032E5">
        <w:rPr>
          <w:rFonts w:cstheme="minorHAnsi"/>
          <w:color w:val="000000" w:themeColor="text1"/>
          <w:lang w:val="en-US"/>
        </w:rPr>
        <w:t>R882H</w:t>
      </w:r>
      <w:proofErr w:type="spellEnd"/>
      <w:r w:rsidR="00D032E5" w:rsidRPr="00D032E5">
        <w:rPr>
          <w:rFonts w:cstheme="minorHAnsi"/>
          <w:color w:val="000000" w:themeColor="text1"/>
          <w:lang w:val="en-US"/>
        </w:rPr>
        <w:t xml:space="preserve"> Is Not Required for Disease Maintenance in Primary Human AML</w:t>
      </w:r>
      <w:r w:rsidR="00D032E5" w:rsidRPr="00D032E5">
        <w:rPr>
          <w:rFonts w:cstheme="minorHAnsi"/>
          <w:color w:val="000000" w:themeColor="text1"/>
          <w:lang w:val="en-US"/>
        </w:rPr>
        <w:t xml:space="preserve"> </w:t>
      </w:r>
      <w:r w:rsidR="00F82748" w:rsidRPr="00DB184B">
        <w:rPr>
          <w:rFonts w:cstheme="minorHAnsi"/>
          <w:color w:val="000000" w:themeColor="text1"/>
          <w:lang w:val="en-US"/>
        </w:rPr>
        <w:t xml:space="preserve">(Thomas </w:t>
      </w:r>
      <w:proofErr w:type="spellStart"/>
      <w:r w:rsidR="00F82748" w:rsidRPr="00DB184B">
        <w:rPr>
          <w:rFonts w:cstheme="minorHAnsi"/>
          <w:color w:val="000000" w:themeColor="text1"/>
          <w:lang w:val="en-US"/>
        </w:rPr>
        <w:t>Köhnke</w:t>
      </w:r>
      <w:proofErr w:type="spellEnd"/>
      <w:r w:rsidR="00F82748" w:rsidRPr="00DB184B">
        <w:rPr>
          <w:rFonts w:cstheme="minorHAnsi"/>
          <w:color w:val="000000" w:themeColor="text1"/>
          <w:lang w:val="en-US"/>
        </w:rPr>
        <w:t>, Stanford)</w:t>
      </w:r>
      <w:r w:rsidR="000B0821" w:rsidRPr="00DB184B">
        <w:rPr>
          <w:rFonts w:cstheme="minorHAnsi"/>
          <w:color w:val="000000" w:themeColor="text1"/>
          <w:lang w:val="en-US"/>
        </w:rPr>
        <w:t xml:space="preserve"> [via TEAMS]</w:t>
      </w:r>
    </w:p>
    <w:p w14:paraId="4C4E9A8C" w14:textId="3E674B2D" w:rsidR="000B0821" w:rsidRPr="00DB1273" w:rsidRDefault="00852C3F" w:rsidP="00D032E5">
      <w:pPr>
        <w:ind w:left="1300" w:hanging="1300"/>
        <w:contextualSpacing/>
        <w:rPr>
          <w:rFonts w:cstheme="minorHAnsi"/>
          <w:bCs/>
          <w:color w:val="000000" w:themeColor="text1"/>
          <w:lang w:val="en-US"/>
        </w:rPr>
      </w:pPr>
      <w:r w:rsidRPr="00DB1273">
        <w:rPr>
          <w:rFonts w:cstheme="minorHAnsi"/>
          <w:color w:val="000000" w:themeColor="text1"/>
          <w:lang w:val="en-US"/>
        </w:rPr>
        <w:t>16:40-17:00</w:t>
      </w:r>
      <w:r w:rsidRPr="00DB1273">
        <w:rPr>
          <w:rFonts w:cstheme="minorHAnsi"/>
          <w:color w:val="000000" w:themeColor="text1"/>
          <w:lang w:val="en-US"/>
        </w:rPr>
        <w:tab/>
      </w:r>
      <w:r w:rsidR="00D032E5" w:rsidRPr="00D032E5">
        <w:rPr>
          <w:rFonts w:cstheme="minorHAnsi"/>
          <w:bCs/>
          <w:color w:val="000000" w:themeColor="text1"/>
          <w:lang w:val="en-US"/>
        </w:rPr>
        <w:t>Long read sequencing applications in the diagnostics of AML</w:t>
      </w:r>
      <w:r w:rsidR="00D032E5" w:rsidRPr="00D032E5">
        <w:rPr>
          <w:rFonts w:cstheme="minorHAnsi"/>
          <w:bCs/>
          <w:color w:val="000000" w:themeColor="text1"/>
          <w:lang w:val="en-US"/>
        </w:rPr>
        <w:t xml:space="preserve"> </w:t>
      </w:r>
      <w:r w:rsidR="00D032E5">
        <w:rPr>
          <w:rFonts w:cstheme="minorHAnsi"/>
          <w:bCs/>
          <w:color w:val="000000" w:themeColor="text1"/>
          <w:lang w:val="en-US"/>
        </w:rPr>
        <w:br/>
      </w:r>
      <w:r w:rsidR="000B0821" w:rsidRPr="00DB1273">
        <w:rPr>
          <w:rFonts w:cstheme="minorHAnsi"/>
          <w:bCs/>
          <w:color w:val="000000" w:themeColor="text1"/>
          <w:lang w:val="en-US"/>
        </w:rPr>
        <w:t>(</w:t>
      </w:r>
      <w:r w:rsidR="00DB1273" w:rsidRPr="00DB1273">
        <w:rPr>
          <w:rFonts w:cstheme="minorHAnsi"/>
          <w:bCs/>
          <w:color w:val="000000" w:themeColor="text1"/>
          <w:lang w:val="en-US"/>
        </w:rPr>
        <w:t>Panagiotis Baliakas, Uppsala</w:t>
      </w:r>
      <w:r w:rsidR="000B0821" w:rsidRPr="00DB1273">
        <w:rPr>
          <w:rFonts w:cstheme="minorHAnsi"/>
          <w:bCs/>
          <w:color w:val="000000" w:themeColor="text1"/>
          <w:lang w:val="en-US"/>
        </w:rPr>
        <w:t>)</w:t>
      </w:r>
    </w:p>
    <w:p w14:paraId="4D73945F" w14:textId="7E8BC99E" w:rsidR="00852C3F" w:rsidRPr="000B0821" w:rsidRDefault="00852C3F" w:rsidP="00852C3F">
      <w:pPr>
        <w:contextualSpacing/>
        <w:rPr>
          <w:rFonts w:cstheme="minorHAnsi"/>
          <w:b/>
          <w:bCs/>
          <w:color w:val="000000" w:themeColor="text1"/>
          <w:lang w:val="en-US"/>
        </w:rPr>
      </w:pPr>
    </w:p>
    <w:p w14:paraId="57DB3A3B" w14:textId="5312D425" w:rsidR="00852C3F" w:rsidRPr="00DC0F1C" w:rsidRDefault="006C3311" w:rsidP="00852C3F">
      <w:pPr>
        <w:contextualSpacing/>
        <w:rPr>
          <w:rFonts w:cstheme="minorHAnsi"/>
          <w:b/>
          <w:bCs/>
          <w:color w:val="000000" w:themeColor="text1"/>
          <w:lang w:val="en-US"/>
        </w:rPr>
      </w:pPr>
      <w:r w:rsidRPr="00DC0F1C">
        <w:rPr>
          <w:rFonts w:cstheme="minorHAnsi"/>
          <w:b/>
          <w:bCs/>
          <w:color w:val="000000" w:themeColor="text1"/>
          <w:lang w:val="en-US"/>
        </w:rPr>
        <w:t>1</w:t>
      </w:r>
      <w:r w:rsidR="001F0C84" w:rsidRPr="00DC0F1C">
        <w:rPr>
          <w:rFonts w:cstheme="minorHAnsi"/>
          <w:b/>
          <w:bCs/>
          <w:color w:val="000000" w:themeColor="text1"/>
          <w:lang w:val="en-US"/>
        </w:rPr>
        <w:t>8:3</w:t>
      </w:r>
      <w:r w:rsidRPr="00DC0F1C">
        <w:rPr>
          <w:rFonts w:cstheme="minorHAnsi"/>
          <w:b/>
          <w:bCs/>
          <w:color w:val="000000" w:themeColor="text1"/>
          <w:lang w:val="en-US"/>
        </w:rPr>
        <w:t xml:space="preserve">0 </w:t>
      </w:r>
      <w:r w:rsidR="00852C3F" w:rsidRPr="00DC0F1C">
        <w:rPr>
          <w:rFonts w:cstheme="minorHAnsi"/>
          <w:b/>
          <w:bCs/>
          <w:color w:val="000000" w:themeColor="text1"/>
          <w:lang w:val="en-US"/>
        </w:rPr>
        <w:tab/>
      </w:r>
      <w:r w:rsidR="000B0821">
        <w:rPr>
          <w:rFonts w:cstheme="minorHAnsi"/>
          <w:b/>
          <w:bCs/>
          <w:i/>
          <w:iCs/>
          <w:color w:val="000000" w:themeColor="text1"/>
          <w:lang w:val="en-US"/>
        </w:rPr>
        <w:t>Dinner for s</w:t>
      </w:r>
      <w:r w:rsidRPr="00DC0F1C">
        <w:rPr>
          <w:rFonts w:cstheme="minorHAnsi"/>
          <w:b/>
          <w:bCs/>
          <w:i/>
          <w:iCs/>
          <w:color w:val="000000" w:themeColor="text1"/>
          <w:lang w:val="en-US"/>
        </w:rPr>
        <w:t xml:space="preserve">teering group </w:t>
      </w:r>
      <w:r w:rsidR="000B0821">
        <w:rPr>
          <w:rFonts w:cstheme="minorHAnsi"/>
          <w:b/>
          <w:bCs/>
          <w:i/>
          <w:iCs/>
          <w:color w:val="000000" w:themeColor="text1"/>
          <w:lang w:val="en-US"/>
        </w:rPr>
        <w:t>and speakers</w:t>
      </w:r>
      <w:r w:rsidRPr="00DC0F1C">
        <w:rPr>
          <w:rFonts w:cstheme="minorHAnsi"/>
          <w:b/>
          <w:bCs/>
          <w:i/>
          <w:iCs/>
          <w:color w:val="000000" w:themeColor="text1"/>
          <w:lang w:val="en-US"/>
        </w:rPr>
        <w:t xml:space="preserve">, </w:t>
      </w:r>
      <w:r w:rsidR="000B0821">
        <w:rPr>
          <w:rFonts w:cstheme="minorHAnsi"/>
          <w:b/>
          <w:bCs/>
          <w:i/>
          <w:iCs/>
          <w:color w:val="000000" w:themeColor="text1"/>
          <w:lang w:val="en-US"/>
        </w:rPr>
        <w:t xml:space="preserve">Restaurant </w:t>
      </w:r>
      <w:proofErr w:type="spellStart"/>
      <w:r w:rsidR="000B0821">
        <w:rPr>
          <w:rFonts w:cstheme="minorHAnsi"/>
          <w:b/>
          <w:bCs/>
          <w:i/>
          <w:iCs/>
          <w:color w:val="000000" w:themeColor="text1"/>
          <w:lang w:val="en-US"/>
        </w:rPr>
        <w:t>Le</w:t>
      </w:r>
      <w:r w:rsidR="00DB1273">
        <w:rPr>
          <w:rFonts w:cstheme="minorHAnsi"/>
          <w:b/>
          <w:bCs/>
          <w:i/>
          <w:iCs/>
          <w:color w:val="000000" w:themeColor="text1"/>
          <w:lang w:val="en-US"/>
        </w:rPr>
        <w:t>i</w:t>
      </w:r>
      <w:r w:rsidR="000B0821">
        <w:rPr>
          <w:rFonts w:cstheme="minorHAnsi"/>
          <w:b/>
          <w:bCs/>
          <w:i/>
          <w:iCs/>
          <w:color w:val="000000" w:themeColor="text1"/>
          <w:lang w:val="en-US"/>
        </w:rPr>
        <w:t>jontornet</w:t>
      </w:r>
      <w:proofErr w:type="spellEnd"/>
      <w:r w:rsidR="000B0821">
        <w:rPr>
          <w:rFonts w:cstheme="minorHAnsi"/>
          <w:b/>
          <w:bCs/>
          <w:i/>
          <w:iCs/>
          <w:color w:val="000000" w:themeColor="text1"/>
          <w:lang w:val="en-US"/>
        </w:rPr>
        <w:t>, by Victory Hotel</w:t>
      </w:r>
    </w:p>
    <w:p w14:paraId="4653790A" w14:textId="77777777" w:rsidR="00852C3F" w:rsidRPr="00DC0F1C" w:rsidRDefault="00852C3F" w:rsidP="00852C3F">
      <w:pPr>
        <w:contextualSpacing/>
        <w:rPr>
          <w:rFonts w:cstheme="minorHAnsi"/>
          <w:b/>
          <w:bCs/>
          <w:color w:val="000000" w:themeColor="text1"/>
          <w:lang w:val="en-US"/>
        </w:rPr>
      </w:pPr>
    </w:p>
    <w:p w14:paraId="6AD8654C" w14:textId="77777777" w:rsidR="00852C3F" w:rsidRPr="00DC0F1C" w:rsidRDefault="00852C3F" w:rsidP="00852C3F">
      <w:pPr>
        <w:contextualSpacing/>
        <w:rPr>
          <w:rFonts w:cstheme="minorHAnsi"/>
          <w:b/>
          <w:bCs/>
          <w:color w:val="000000" w:themeColor="text1"/>
          <w:lang w:val="en-US"/>
        </w:rPr>
      </w:pPr>
    </w:p>
    <w:p w14:paraId="06828B39" w14:textId="77777777" w:rsidR="007B0A40" w:rsidRPr="00DC0F1C" w:rsidRDefault="007B0A40">
      <w:pPr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</w:pPr>
      <w:r w:rsidRPr="00DC0F1C"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  <w:br w:type="page"/>
      </w:r>
    </w:p>
    <w:p w14:paraId="392466F1" w14:textId="7ABED872" w:rsidR="006C3311" w:rsidRPr="006C3311" w:rsidRDefault="006C3311" w:rsidP="009D3D3F">
      <w:pPr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</w:pPr>
      <w:r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  <w:lastRenderedPageBreak/>
        <w:t>Frida</w:t>
      </w:r>
      <w:r w:rsidR="00D6286D"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  <w:t>y</w:t>
      </w:r>
      <w:r w:rsidRPr="006C3311"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  <w:t xml:space="preserve"> 1</w:t>
      </w:r>
      <w:r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  <w:t>6</w:t>
      </w:r>
      <w:r w:rsidRPr="006C3311">
        <w:rPr>
          <w:rFonts w:eastAsiaTheme="majorEastAsia" w:cstheme="majorBidi"/>
          <w:b/>
          <w:color w:val="2F5496" w:themeColor="accent1" w:themeShade="BF"/>
          <w:sz w:val="26"/>
          <w:szCs w:val="26"/>
          <w:lang w:val="en-US"/>
        </w:rPr>
        <w:t xml:space="preserve"> January</w:t>
      </w:r>
    </w:p>
    <w:p w14:paraId="51C68FB3" w14:textId="48A16986" w:rsidR="00852C3F" w:rsidRDefault="00852C3F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24AD1FF8" w14:textId="52243308" w:rsidR="00154878" w:rsidRPr="002D0CAC" w:rsidRDefault="00154878" w:rsidP="00154878">
      <w:pPr>
        <w:contextualSpacing/>
        <w:rPr>
          <w:rFonts w:cstheme="minorHAnsi"/>
          <w:b/>
          <w:color w:val="000000" w:themeColor="text1"/>
          <w:lang w:val="en-US"/>
        </w:rPr>
      </w:pPr>
      <w:r w:rsidRPr="002D0CAC">
        <w:rPr>
          <w:rFonts w:cstheme="minorHAnsi"/>
          <w:b/>
          <w:color w:val="000000" w:themeColor="text1"/>
          <w:lang w:val="en-US"/>
        </w:rPr>
        <w:t>0</w:t>
      </w:r>
      <w:r>
        <w:rPr>
          <w:rFonts w:cstheme="minorHAnsi"/>
          <w:b/>
          <w:color w:val="000000" w:themeColor="text1"/>
          <w:lang w:val="en-US"/>
        </w:rPr>
        <w:t>8</w:t>
      </w:r>
      <w:r w:rsidRPr="002D0CAC">
        <w:rPr>
          <w:rFonts w:cstheme="minorHAnsi"/>
          <w:b/>
          <w:color w:val="000000" w:themeColor="text1"/>
          <w:lang w:val="en-US"/>
        </w:rPr>
        <w:t>:</w:t>
      </w:r>
      <w:r>
        <w:rPr>
          <w:rFonts w:cstheme="minorHAnsi"/>
          <w:b/>
          <w:color w:val="000000" w:themeColor="text1"/>
          <w:lang w:val="en-US"/>
        </w:rPr>
        <w:t>3</w:t>
      </w:r>
      <w:r w:rsidRPr="002D0CAC">
        <w:rPr>
          <w:rFonts w:cstheme="minorHAnsi"/>
          <w:b/>
          <w:color w:val="000000" w:themeColor="text1"/>
          <w:lang w:val="en-US"/>
        </w:rPr>
        <w:t>0-09:</w:t>
      </w:r>
      <w:r>
        <w:rPr>
          <w:rFonts w:cstheme="minorHAnsi"/>
          <w:b/>
          <w:color w:val="000000" w:themeColor="text1"/>
          <w:lang w:val="en-US"/>
        </w:rPr>
        <w:t>20</w:t>
      </w:r>
      <w:r w:rsidRPr="002D0CAC">
        <w:rPr>
          <w:rFonts w:cstheme="minorHAnsi"/>
          <w:b/>
          <w:color w:val="000000" w:themeColor="text1"/>
          <w:lang w:val="en-US"/>
        </w:rPr>
        <w:t xml:space="preserve"> </w:t>
      </w:r>
      <w:r w:rsidRPr="002D0CAC">
        <w:rPr>
          <w:rFonts w:cstheme="minorHAnsi"/>
          <w:b/>
          <w:color w:val="000000" w:themeColor="text1"/>
          <w:lang w:val="en-US"/>
        </w:rPr>
        <w:tab/>
        <w:t xml:space="preserve">ANNUAL MEETING OF SWEDISH AML GROUP </w:t>
      </w:r>
      <w:r>
        <w:rPr>
          <w:rFonts w:cstheme="minorHAnsi"/>
          <w:b/>
          <w:color w:val="000000" w:themeColor="text1"/>
          <w:lang w:val="en-US"/>
        </w:rPr>
        <w:t>(open pre-meeting, in Swedish)</w:t>
      </w:r>
    </w:p>
    <w:p w14:paraId="20B02C43" w14:textId="6D9ABE3C" w:rsidR="00154878" w:rsidRPr="00916EF5" w:rsidRDefault="00154878" w:rsidP="00154878">
      <w:pPr>
        <w:contextualSpacing/>
        <w:rPr>
          <w:rFonts w:cstheme="minorHAnsi"/>
          <w:bCs/>
          <w:color w:val="000000" w:themeColor="text1"/>
          <w:lang w:val="en-US"/>
        </w:rPr>
      </w:pPr>
      <w:r>
        <w:rPr>
          <w:rFonts w:cstheme="minorHAnsi"/>
          <w:bCs/>
          <w:color w:val="000000" w:themeColor="text1"/>
          <w:lang w:val="en-US"/>
        </w:rPr>
        <w:t>08:30-08:</w:t>
      </w:r>
      <w:r w:rsidR="008460C3">
        <w:rPr>
          <w:rFonts w:cstheme="minorHAnsi"/>
          <w:bCs/>
          <w:color w:val="000000" w:themeColor="text1"/>
          <w:lang w:val="en-US"/>
        </w:rPr>
        <w:t>50</w:t>
      </w:r>
      <w:r w:rsidRPr="00916EF5">
        <w:rPr>
          <w:rFonts w:cstheme="minorHAnsi"/>
          <w:bCs/>
          <w:color w:val="000000" w:themeColor="text1"/>
          <w:lang w:val="en-US"/>
        </w:rPr>
        <w:tab/>
        <w:t>Swedish AML Steering Group meeting</w:t>
      </w:r>
    </w:p>
    <w:p w14:paraId="219EBE8A" w14:textId="435AE268" w:rsidR="00154878" w:rsidRPr="000C00E0" w:rsidRDefault="00154878" w:rsidP="00154878">
      <w:pPr>
        <w:ind w:left="1304" w:hanging="1304"/>
        <w:contextualSpacing/>
        <w:rPr>
          <w:rFonts w:cstheme="minorHAnsi"/>
          <w:bCs/>
          <w:color w:val="000000" w:themeColor="text1"/>
          <w:lang w:val="en-US"/>
        </w:rPr>
      </w:pPr>
      <w:r w:rsidRPr="00F01BDA">
        <w:rPr>
          <w:rFonts w:cstheme="minorHAnsi"/>
          <w:bCs/>
          <w:color w:val="000000" w:themeColor="text1"/>
          <w:lang w:val="en-US"/>
        </w:rPr>
        <w:t>08:5</w:t>
      </w:r>
      <w:r w:rsidR="008460C3" w:rsidRPr="00F01BDA">
        <w:rPr>
          <w:rFonts w:cstheme="minorHAnsi"/>
          <w:bCs/>
          <w:color w:val="000000" w:themeColor="text1"/>
          <w:lang w:val="en-US"/>
        </w:rPr>
        <w:t>0</w:t>
      </w:r>
      <w:r w:rsidRPr="00F01BDA">
        <w:rPr>
          <w:rFonts w:cstheme="minorHAnsi"/>
          <w:bCs/>
          <w:color w:val="000000" w:themeColor="text1"/>
          <w:lang w:val="en-US"/>
        </w:rPr>
        <w:t>-09</w:t>
      </w:r>
      <w:r w:rsidRPr="000C00E0">
        <w:rPr>
          <w:rFonts w:cstheme="minorHAnsi"/>
          <w:bCs/>
          <w:color w:val="000000" w:themeColor="text1"/>
          <w:lang w:val="en-US"/>
        </w:rPr>
        <w:t>:0</w:t>
      </w:r>
      <w:r w:rsidR="00F01BDA" w:rsidRPr="000C00E0">
        <w:rPr>
          <w:rFonts w:cstheme="minorHAnsi"/>
          <w:bCs/>
          <w:color w:val="000000" w:themeColor="text1"/>
          <w:lang w:val="en-US"/>
        </w:rPr>
        <w:t>0</w:t>
      </w:r>
      <w:r w:rsidRPr="000C00E0">
        <w:rPr>
          <w:rFonts w:cstheme="minorHAnsi"/>
          <w:bCs/>
          <w:color w:val="000000" w:themeColor="text1"/>
          <w:lang w:val="en-US"/>
        </w:rPr>
        <w:tab/>
        <w:t>Report of activities from the Swedish AML Group (Vladimir Lazarevic, Lund</w:t>
      </w:r>
      <w:r w:rsidR="00D032E5">
        <w:rPr>
          <w:rFonts w:cstheme="minorHAnsi"/>
          <w:bCs/>
          <w:color w:val="000000" w:themeColor="text1"/>
          <w:lang w:val="en-US"/>
        </w:rPr>
        <w:t>)</w:t>
      </w:r>
    </w:p>
    <w:p w14:paraId="62007073" w14:textId="5FCE5CF2" w:rsidR="00154878" w:rsidRPr="00F01BDA" w:rsidRDefault="00154878" w:rsidP="00154878">
      <w:pPr>
        <w:ind w:left="1304" w:hanging="1304"/>
        <w:contextualSpacing/>
        <w:rPr>
          <w:rFonts w:cstheme="minorHAnsi"/>
          <w:bCs/>
          <w:color w:val="000000" w:themeColor="text1"/>
          <w:lang w:val="en-US"/>
        </w:rPr>
      </w:pPr>
      <w:r w:rsidRPr="000C00E0">
        <w:rPr>
          <w:rFonts w:cstheme="minorHAnsi"/>
          <w:bCs/>
          <w:color w:val="000000" w:themeColor="text1"/>
          <w:lang w:val="en-US"/>
        </w:rPr>
        <w:t>09:0</w:t>
      </w:r>
      <w:r w:rsidR="00F01BDA" w:rsidRPr="000C00E0">
        <w:rPr>
          <w:rFonts w:cstheme="minorHAnsi"/>
          <w:bCs/>
          <w:color w:val="000000" w:themeColor="text1"/>
          <w:lang w:val="en-US"/>
        </w:rPr>
        <w:t>0</w:t>
      </w:r>
      <w:r w:rsidRPr="000C00E0">
        <w:rPr>
          <w:rFonts w:cstheme="minorHAnsi"/>
          <w:bCs/>
          <w:color w:val="000000" w:themeColor="text1"/>
          <w:lang w:val="en-US"/>
        </w:rPr>
        <w:t>-09:20</w:t>
      </w:r>
      <w:r w:rsidRPr="000C00E0">
        <w:rPr>
          <w:rFonts w:cstheme="minorHAnsi"/>
          <w:bCs/>
          <w:color w:val="000000" w:themeColor="text1"/>
          <w:lang w:val="en-US"/>
        </w:rPr>
        <w:tab/>
      </w:r>
      <w:r w:rsidR="00F01BDA" w:rsidRPr="000C00E0">
        <w:rPr>
          <w:rFonts w:cstheme="minorHAnsi"/>
          <w:bCs/>
          <w:color w:val="000000" w:themeColor="text1"/>
          <w:lang w:val="en-US"/>
        </w:rPr>
        <w:t>The Swedish AML Group 20 years –</w:t>
      </w:r>
      <w:r w:rsidR="000753CD" w:rsidRPr="000C00E0">
        <w:rPr>
          <w:rFonts w:cstheme="minorHAnsi"/>
          <w:bCs/>
          <w:color w:val="000000" w:themeColor="text1"/>
          <w:lang w:val="en-US"/>
        </w:rPr>
        <w:t xml:space="preserve"> a perspective over two decades of success</w:t>
      </w:r>
      <w:r w:rsidR="000753CD" w:rsidRPr="000C00E0">
        <w:rPr>
          <w:rFonts w:cstheme="minorHAnsi"/>
          <w:bCs/>
          <w:color w:val="000000" w:themeColor="text1"/>
          <w:lang w:val="en-US"/>
        </w:rPr>
        <w:br/>
      </w:r>
      <w:r w:rsidR="00F01BDA" w:rsidRPr="000C00E0">
        <w:rPr>
          <w:rFonts w:cstheme="minorHAnsi"/>
          <w:bCs/>
          <w:color w:val="000000" w:themeColor="text1"/>
          <w:lang w:val="en-US"/>
        </w:rPr>
        <w:t>(</w:t>
      </w:r>
      <w:r w:rsidR="008460C3" w:rsidRPr="000C00E0">
        <w:rPr>
          <w:rFonts w:cstheme="minorHAnsi"/>
          <w:bCs/>
          <w:color w:val="000000" w:themeColor="text1"/>
          <w:lang w:val="en-US"/>
        </w:rPr>
        <w:t>Martin Höglund</w:t>
      </w:r>
      <w:r w:rsidR="00F01BDA" w:rsidRPr="000C00E0">
        <w:rPr>
          <w:rFonts w:cstheme="minorHAnsi"/>
          <w:bCs/>
          <w:color w:val="000000" w:themeColor="text1"/>
          <w:lang w:val="en-US"/>
        </w:rPr>
        <w:t>, Uppsala)</w:t>
      </w:r>
    </w:p>
    <w:p w14:paraId="45E6CE15" w14:textId="77777777" w:rsidR="00154878" w:rsidRPr="00F01BDA" w:rsidRDefault="00154878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427CE175" w14:textId="02B50B77" w:rsidR="00154878" w:rsidRPr="00D22B8C" w:rsidRDefault="00154878" w:rsidP="00154878">
      <w:pPr>
        <w:contextualSpacing/>
        <w:rPr>
          <w:rFonts w:cstheme="minorHAnsi"/>
          <w:b/>
          <w:i/>
          <w:color w:val="000000" w:themeColor="text1"/>
          <w:lang w:val="en-US"/>
        </w:rPr>
      </w:pPr>
      <w:r w:rsidRPr="00D22B8C">
        <w:rPr>
          <w:rFonts w:cstheme="minorHAnsi"/>
          <w:b/>
          <w:color w:val="000000" w:themeColor="text1"/>
          <w:lang w:val="en-US"/>
        </w:rPr>
        <w:t xml:space="preserve">09:20-09:40 </w:t>
      </w:r>
      <w:r w:rsidRPr="00D22B8C">
        <w:rPr>
          <w:rFonts w:cstheme="minorHAnsi"/>
          <w:b/>
          <w:color w:val="000000" w:themeColor="text1"/>
          <w:lang w:val="en-US"/>
        </w:rPr>
        <w:tab/>
      </w:r>
      <w:r w:rsidRPr="00D22B8C">
        <w:rPr>
          <w:rFonts w:cstheme="minorHAnsi"/>
          <w:b/>
          <w:i/>
          <w:color w:val="000000" w:themeColor="text1"/>
          <w:lang w:val="en-US"/>
        </w:rPr>
        <w:t>Coffee and leg stretch</w:t>
      </w:r>
    </w:p>
    <w:p w14:paraId="4BE21993" w14:textId="77777777" w:rsidR="00154878" w:rsidRPr="00D22B8C" w:rsidRDefault="00154878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3BFBEE99" w14:textId="713637EE" w:rsidR="00154878" w:rsidRPr="00BF3B3D" w:rsidRDefault="00154878" w:rsidP="00154878">
      <w:pPr>
        <w:ind w:left="1304" w:hanging="1304"/>
        <w:contextualSpacing/>
        <w:rPr>
          <w:rFonts w:cstheme="minorHAnsi"/>
          <w:b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>09:40-09:45</w:t>
      </w:r>
      <w:r w:rsidRPr="00BF3B3D">
        <w:rPr>
          <w:rFonts w:cstheme="minorHAnsi"/>
          <w:b/>
          <w:color w:val="000000" w:themeColor="text1"/>
          <w:lang w:val="en-US"/>
        </w:rPr>
        <w:tab/>
        <w:t>WELCOME</w:t>
      </w:r>
      <w:r w:rsidR="00B6051A" w:rsidRPr="00BF3B3D">
        <w:rPr>
          <w:rFonts w:cstheme="minorHAnsi"/>
          <w:b/>
          <w:color w:val="000000" w:themeColor="text1"/>
          <w:lang w:val="en-US"/>
        </w:rPr>
        <w:t xml:space="preserve"> </w:t>
      </w:r>
      <w:r w:rsidRPr="00BF3B3D">
        <w:rPr>
          <w:rFonts w:cstheme="minorHAnsi"/>
          <w:bCs/>
          <w:color w:val="000000" w:themeColor="text1"/>
          <w:lang w:val="en-US"/>
        </w:rPr>
        <w:t>(Vladimir Lazarevic, Lund, chairman of the Swedish AML Group)</w:t>
      </w:r>
    </w:p>
    <w:p w14:paraId="4AFD4763" w14:textId="77777777" w:rsidR="00154878" w:rsidRPr="00BF3B3D" w:rsidRDefault="00154878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71A878B4" w14:textId="0102CECC" w:rsidR="00154878" w:rsidRPr="00BF3B3D" w:rsidRDefault="00154878" w:rsidP="00154878">
      <w:pPr>
        <w:ind w:left="1304" w:hanging="1304"/>
        <w:contextualSpacing/>
        <w:rPr>
          <w:rFonts w:cstheme="minorHAnsi"/>
          <w:b/>
          <w:bCs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 xml:space="preserve">09:45-10:50 </w:t>
      </w:r>
      <w:r w:rsidRPr="00BF3B3D">
        <w:rPr>
          <w:rFonts w:cstheme="minorHAnsi"/>
          <w:b/>
          <w:color w:val="000000" w:themeColor="text1"/>
          <w:lang w:val="en-US"/>
        </w:rPr>
        <w:tab/>
      </w:r>
      <w:r w:rsidR="009D3D3F" w:rsidRPr="00BF3B3D">
        <w:rPr>
          <w:rFonts w:cstheme="minorHAnsi"/>
          <w:b/>
          <w:color w:val="000000" w:themeColor="text1"/>
          <w:lang w:val="en-US"/>
        </w:rPr>
        <w:t xml:space="preserve">CLINICAL </w:t>
      </w:r>
      <w:r w:rsidR="000C00E0" w:rsidRPr="00BF3B3D">
        <w:rPr>
          <w:rFonts w:cstheme="minorHAnsi"/>
          <w:b/>
          <w:color w:val="000000" w:themeColor="text1"/>
          <w:lang w:val="en-US"/>
        </w:rPr>
        <w:t>SESSION</w:t>
      </w:r>
      <w:r w:rsidRPr="00BF3B3D">
        <w:rPr>
          <w:rFonts w:cstheme="minorHAnsi"/>
          <w:b/>
          <w:color w:val="000000" w:themeColor="text1"/>
          <w:lang w:val="en-US"/>
        </w:rPr>
        <w:t xml:space="preserve">: </w:t>
      </w:r>
      <w:r w:rsidR="00850261" w:rsidRPr="00BF3B3D">
        <w:rPr>
          <w:rFonts w:cstheme="minorHAnsi"/>
          <w:b/>
          <w:bCs/>
          <w:color w:val="000000" w:themeColor="text1"/>
          <w:lang w:val="en-US"/>
        </w:rPr>
        <w:t>Induction chemotherapy</w:t>
      </w:r>
    </w:p>
    <w:p w14:paraId="672B8620" w14:textId="0FEA131B" w:rsidR="00154878" w:rsidRPr="00BF3B3D" w:rsidRDefault="00154878" w:rsidP="00154878">
      <w:pPr>
        <w:ind w:left="1304"/>
        <w:contextualSpacing/>
        <w:rPr>
          <w:rFonts w:cstheme="minorHAnsi"/>
          <w:color w:val="000000" w:themeColor="text1"/>
          <w:lang w:val="en-US"/>
        </w:rPr>
      </w:pPr>
      <w:r w:rsidRPr="00BF3B3D">
        <w:rPr>
          <w:rFonts w:cstheme="minorHAnsi"/>
          <w:color w:val="000000" w:themeColor="text1"/>
          <w:lang w:val="en-US"/>
        </w:rPr>
        <w:t xml:space="preserve">(Chair: </w:t>
      </w:r>
      <w:r w:rsidR="00850261" w:rsidRPr="00BF3B3D">
        <w:rPr>
          <w:rFonts w:cstheme="minorHAnsi"/>
          <w:color w:val="000000" w:themeColor="text1"/>
          <w:lang w:val="en-US"/>
        </w:rPr>
        <w:t>Martin Jädersten, Stockholm</w:t>
      </w:r>
      <w:r w:rsidR="007973A3" w:rsidRPr="00BF3B3D">
        <w:rPr>
          <w:rFonts w:cstheme="minorHAnsi"/>
          <w:color w:val="000000" w:themeColor="text1"/>
          <w:lang w:val="en-US"/>
        </w:rPr>
        <w:t>)</w:t>
      </w:r>
    </w:p>
    <w:p w14:paraId="0BC579D5" w14:textId="08E8ED36" w:rsidR="00154878" w:rsidRPr="00BF3B3D" w:rsidRDefault="00154878" w:rsidP="000C00E0">
      <w:pPr>
        <w:ind w:left="1300" w:hanging="1300"/>
        <w:rPr>
          <w:rFonts w:cstheme="minorHAnsi"/>
          <w:color w:val="000000" w:themeColor="text1"/>
          <w:lang w:val="en-US"/>
        </w:rPr>
      </w:pPr>
      <w:r w:rsidRPr="00BF3B3D">
        <w:rPr>
          <w:rFonts w:cstheme="minorHAnsi"/>
          <w:color w:val="000000" w:themeColor="text1"/>
          <w:lang w:val="en-US"/>
        </w:rPr>
        <w:t xml:space="preserve">09:45-10:30 </w:t>
      </w:r>
      <w:r w:rsidRPr="00BF3B3D">
        <w:rPr>
          <w:rFonts w:cstheme="minorHAnsi"/>
          <w:color w:val="000000" w:themeColor="text1"/>
          <w:lang w:val="en-US"/>
        </w:rPr>
        <w:tab/>
      </w:r>
      <w:r w:rsidR="000C00E0" w:rsidRPr="00BF3B3D">
        <w:rPr>
          <w:rFonts w:cstheme="minorHAnsi"/>
          <w:b/>
          <w:bCs/>
          <w:color w:val="000000" w:themeColor="text1"/>
          <w:lang w:val="en-US"/>
        </w:rPr>
        <w:t>Keynote lecture</w:t>
      </w:r>
      <w:r w:rsidR="000C00E0" w:rsidRPr="00BF3B3D">
        <w:rPr>
          <w:rFonts w:cstheme="minorHAnsi"/>
          <w:b/>
          <w:bCs/>
          <w:color w:val="000000" w:themeColor="text1"/>
          <w:lang w:val="en-US"/>
        </w:rPr>
        <w:br/>
      </w:r>
      <w:r w:rsidR="000C00E0" w:rsidRPr="00BF3B3D">
        <w:rPr>
          <w:rFonts w:cstheme="minorHAnsi"/>
          <w:color w:val="000000" w:themeColor="text1"/>
          <w:lang w:val="en-US"/>
        </w:rPr>
        <w:t>Intensified</w:t>
      </w:r>
      <w:r w:rsidR="00850261" w:rsidRPr="00BF3B3D">
        <w:rPr>
          <w:rFonts w:cstheme="minorHAnsi"/>
          <w:color w:val="000000" w:themeColor="text1"/>
          <w:lang w:val="en-US"/>
        </w:rPr>
        <w:t xml:space="preserve"> induction strategies – the MRC experience (</w:t>
      </w:r>
      <w:r w:rsidR="000602AB" w:rsidRPr="00BF3B3D">
        <w:rPr>
          <w:rFonts w:cstheme="minorHAnsi"/>
          <w:color w:val="000000" w:themeColor="text1"/>
          <w:lang w:val="en-US"/>
        </w:rPr>
        <w:t>Nigel Russel</w:t>
      </w:r>
      <w:r w:rsidR="00850261" w:rsidRPr="00BF3B3D">
        <w:rPr>
          <w:rFonts w:cstheme="minorHAnsi"/>
          <w:color w:val="000000" w:themeColor="text1"/>
          <w:lang w:val="en-US"/>
        </w:rPr>
        <w:t xml:space="preserve">, </w:t>
      </w:r>
      <w:r w:rsidR="000C00E0" w:rsidRPr="00BF3B3D">
        <w:rPr>
          <w:rFonts w:cstheme="minorHAnsi"/>
          <w:color w:val="000000" w:themeColor="text1"/>
          <w:lang w:val="en-US"/>
        </w:rPr>
        <w:t>Nottingham</w:t>
      </w:r>
      <w:r w:rsidR="00850261" w:rsidRPr="00BF3B3D">
        <w:rPr>
          <w:rFonts w:cstheme="minorHAnsi"/>
          <w:color w:val="000000" w:themeColor="text1"/>
          <w:lang w:val="en-US"/>
        </w:rPr>
        <w:t>)</w:t>
      </w:r>
    </w:p>
    <w:p w14:paraId="67FEB853" w14:textId="1CA22824" w:rsidR="00154878" w:rsidRPr="00BF3B3D" w:rsidRDefault="00154878" w:rsidP="00DC0F1C">
      <w:pPr>
        <w:adjustRightInd w:val="0"/>
        <w:spacing w:line="240" w:lineRule="auto"/>
        <w:ind w:left="1304" w:hanging="1304"/>
        <w:contextualSpacing/>
        <w:rPr>
          <w:rFonts w:cstheme="minorHAnsi"/>
          <w:color w:val="000000" w:themeColor="text1"/>
          <w:lang w:val="en-US"/>
        </w:rPr>
      </w:pPr>
      <w:r w:rsidRPr="00BF3B3D">
        <w:rPr>
          <w:rFonts w:cstheme="minorHAnsi"/>
          <w:color w:val="000000" w:themeColor="text1"/>
          <w:lang w:val="en-US"/>
        </w:rPr>
        <w:t>10:30-10:50</w:t>
      </w:r>
      <w:r w:rsidRPr="00BF3B3D">
        <w:rPr>
          <w:rFonts w:cstheme="minorHAnsi"/>
          <w:color w:val="000000" w:themeColor="text1"/>
          <w:lang w:val="en-US"/>
        </w:rPr>
        <w:tab/>
        <w:t>Discussion</w:t>
      </w:r>
      <w:r w:rsidR="00B85B8D" w:rsidRPr="00BF3B3D">
        <w:rPr>
          <w:rFonts w:cstheme="minorHAnsi"/>
          <w:color w:val="000000" w:themeColor="text1"/>
          <w:lang w:val="en-US"/>
        </w:rPr>
        <w:br/>
      </w:r>
    </w:p>
    <w:p w14:paraId="31F23CBE" w14:textId="77777777" w:rsidR="00154878" w:rsidRPr="00BF3B3D" w:rsidRDefault="00154878" w:rsidP="00154878">
      <w:pPr>
        <w:adjustRightInd w:val="0"/>
        <w:spacing w:line="240" w:lineRule="auto"/>
        <w:contextualSpacing/>
        <w:rPr>
          <w:rFonts w:cstheme="minorHAnsi"/>
          <w:b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>10:50-11:00</w:t>
      </w:r>
      <w:r w:rsidRPr="00BF3B3D">
        <w:rPr>
          <w:rFonts w:cstheme="minorHAnsi"/>
          <w:b/>
          <w:color w:val="000000" w:themeColor="text1"/>
          <w:lang w:val="en-US"/>
        </w:rPr>
        <w:tab/>
      </w:r>
      <w:r w:rsidRPr="00BF3B3D">
        <w:rPr>
          <w:rFonts w:cstheme="minorHAnsi"/>
          <w:b/>
          <w:i/>
          <w:color w:val="000000" w:themeColor="text1"/>
          <w:lang w:val="en-US"/>
        </w:rPr>
        <w:t>Leg stretch</w:t>
      </w:r>
    </w:p>
    <w:p w14:paraId="351110C7" w14:textId="77777777" w:rsidR="00154878" w:rsidRPr="00BF3B3D" w:rsidRDefault="00154878" w:rsidP="00154878">
      <w:pPr>
        <w:adjustRightInd w:val="0"/>
        <w:spacing w:line="240" w:lineRule="auto"/>
        <w:contextualSpacing/>
        <w:rPr>
          <w:rFonts w:cstheme="minorHAnsi"/>
          <w:color w:val="000000" w:themeColor="text1"/>
          <w:lang w:val="en-US"/>
        </w:rPr>
      </w:pPr>
    </w:p>
    <w:p w14:paraId="6ABD6E45" w14:textId="6B8D7974" w:rsidR="00154878" w:rsidRPr="00BF3B3D" w:rsidRDefault="00154878" w:rsidP="00154878">
      <w:pPr>
        <w:ind w:left="1304" w:hanging="1304"/>
        <w:contextualSpacing/>
        <w:rPr>
          <w:rFonts w:cstheme="minorHAnsi"/>
          <w:b/>
          <w:color w:val="000000" w:themeColor="text1"/>
          <w:lang w:val="en-US"/>
        </w:rPr>
      </w:pPr>
      <w:bookmarkStart w:id="2" w:name="_Hlk207885813"/>
      <w:r w:rsidRPr="00BF3B3D">
        <w:rPr>
          <w:rFonts w:cstheme="minorHAnsi"/>
          <w:b/>
          <w:color w:val="000000" w:themeColor="text1"/>
          <w:lang w:val="en-US"/>
        </w:rPr>
        <w:t xml:space="preserve">11:00-12:00 </w:t>
      </w:r>
      <w:r w:rsidRPr="00BF3B3D">
        <w:rPr>
          <w:rFonts w:cstheme="minorHAnsi"/>
          <w:b/>
          <w:color w:val="000000" w:themeColor="text1"/>
          <w:lang w:val="en-US"/>
        </w:rPr>
        <w:tab/>
        <w:t xml:space="preserve">SWEDISH AML REGISTRY AND STUDIES FROM SWEDEN </w:t>
      </w:r>
      <w:r w:rsidR="00B45DBC" w:rsidRPr="00BF3B3D">
        <w:rPr>
          <w:rFonts w:cstheme="minorHAnsi"/>
          <w:b/>
          <w:color w:val="000000" w:themeColor="text1"/>
          <w:lang w:val="en-US"/>
        </w:rPr>
        <w:br/>
      </w:r>
      <w:r w:rsidRPr="00BF3B3D">
        <w:rPr>
          <w:rFonts w:cstheme="minorHAnsi"/>
          <w:bCs/>
          <w:color w:val="000000" w:themeColor="text1"/>
          <w:lang w:val="en-US"/>
        </w:rPr>
        <w:t>(</w:t>
      </w:r>
      <w:r w:rsidR="000753CD" w:rsidRPr="00BF3B3D">
        <w:rPr>
          <w:rFonts w:cstheme="minorHAnsi"/>
          <w:bCs/>
          <w:color w:val="000000" w:themeColor="text1"/>
          <w:lang w:val="en-US"/>
        </w:rPr>
        <w:t>C</w:t>
      </w:r>
      <w:r w:rsidRPr="00BF3B3D">
        <w:rPr>
          <w:rFonts w:cstheme="minorHAnsi"/>
          <w:bCs/>
          <w:color w:val="000000" w:themeColor="text1"/>
          <w:lang w:val="en-US"/>
        </w:rPr>
        <w:t>hair</w:t>
      </w:r>
      <w:r w:rsidR="009D3D3F" w:rsidRPr="00BF3B3D">
        <w:rPr>
          <w:rFonts w:cstheme="minorHAnsi"/>
          <w:bCs/>
          <w:color w:val="000000" w:themeColor="text1"/>
          <w:lang w:val="en-US"/>
        </w:rPr>
        <w:t>: Christer Nilsson, Stockholm</w:t>
      </w:r>
      <w:r w:rsidRPr="00BF3B3D">
        <w:rPr>
          <w:rFonts w:cstheme="minorHAnsi"/>
          <w:bCs/>
          <w:color w:val="000000" w:themeColor="text1"/>
          <w:lang w:val="en-US"/>
        </w:rPr>
        <w:t>)</w:t>
      </w:r>
    </w:p>
    <w:p w14:paraId="003C2DF4" w14:textId="503ED1AF" w:rsidR="00154878" w:rsidRPr="00BF3B3D" w:rsidRDefault="00154878" w:rsidP="00850261">
      <w:pPr>
        <w:adjustRightInd w:val="0"/>
        <w:spacing w:line="240" w:lineRule="auto"/>
        <w:ind w:left="1300" w:hanging="1300"/>
        <w:contextualSpacing/>
        <w:rPr>
          <w:rFonts w:cstheme="minorHAnsi"/>
          <w:color w:val="000000" w:themeColor="text1"/>
          <w:lang w:val="en-US"/>
        </w:rPr>
      </w:pPr>
      <w:r w:rsidRPr="00BF3B3D">
        <w:rPr>
          <w:rFonts w:cstheme="minorHAnsi"/>
          <w:color w:val="000000" w:themeColor="text1"/>
          <w:lang w:val="en-US"/>
        </w:rPr>
        <w:t>11:00-11:20</w:t>
      </w:r>
      <w:r w:rsidR="00850261" w:rsidRPr="00BF3B3D">
        <w:rPr>
          <w:rFonts w:cstheme="minorHAnsi"/>
          <w:color w:val="000000" w:themeColor="text1"/>
          <w:lang w:val="en-US"/>
        </w:rPr>
        <w:tab/>
      </w:r>
      <w:r w:rsidRPr="00BF3B3D">
        <w:rPr>
          <w:rFonts w:cstheme="minorHAnsi"/>
          <w:color w:val="000000" w:themeColor="text1"/>
          <w:lang w:val="en-US"/>
        </w:rPr>
        <w:t>Report from the Swedish AML registry (Gunnar Juliusson</w:t>
      </w:r>
      <w:r w:rsidR="00850261" w:rsidRPr="00BF3B3D">
        <w:rPr>
          <w:rFonts w:cstheme="minorHAnsi"/>
          <w:color w:val="000000" w:themeColor="text1"/>
          <w:lang w:val="en-US"/>
        </w:rPr>
        <w:t>/Christer Nilsson</w:t>
      </w:r>
      <w:r w:rsidRPr="00BF3B3D">
        <w:rPr>
          <w:rFonts w:cstheme="minorHAnsi"/>
          <w:color w:val="000000" w:themeColor="text1"/>
          <w:lang w:val="en-US"/>
        </w:rPr>
        <w:t>)</w:t>
      </w:r>
    </w:p>
    <w:p w14:paraId="1FBB97CC" w14:textId="649D919D" w:rsidR="00154878" w:rsidRPr="00BF3B3D" w:rsidRDefault="00154878" w:rsidP="00154878">
      <w:pPr>
        <w:adjustRightInd w:val="0"/>
        <w:spacing w:line="240" w:lineRule="auto"/>
        <w:contextualSpacing/>
        <w:rPr>
          <w:rFonts w:cstheme="minorHAnsi"/>
          <w:color w:val="000000" w:themeColor="text1"/>
          <w:lang w:val="en-US"/>
        </w:rPr>
      </w:pPr>
      <w:r w:rsidRPr="00BF3B3D">
        <w:rPr>
          <w:rFonts w:cstheme="minorHAnsi"/>
          <w:color w:val="000000" w:themeColor="text1"/>
          <w:lang w:val="en-US"/>
        </w:rPr>
        <w:t>11:20-11:40</w:t>
      </w:r>
      <w:r w:rsidRPr="00BF3B3D">
        <w:rPr>
          <w:rFonts w:cstheme="minorHAnsi"/>
          <w:color w:val="000000" w:themeColor="text1"/>
          <w:lang w:val="en-US"/>
        </w:rPr>
        <w:tab/>
      </w:r>
      <w:r w:rsidR="00850261" w:rsidRPr="00BF3B3D">
        <w:rPr>
          <w:rFonts w:cstheme="minorHAnsi"/>
          <w:color w:val="000000" w:themeColor="text1"/>
          <w:lang w:val="en-US"/>
        </w:rPr>
        <w:t xml:space="preserve">The Myeloid </w:t>
      </w:r>
      <w:proofErr w:type="spellStart"/>
      <w:r w:rsidR="00850261" w:rsidRPr="00BF3B3D">
        <w:rPr>
          <w:rFonts w:cstheme="minorHAnsi"/>
          <w:color w:val="000000" w:themeColor="text1"/>
          <w:lang w:val="en-US"/>
        </w:rPr>
        <w:t>Megabase</w:t>
      </w:r>
      <w:proofErr w:type="spellEnd"/>
      <w:r w:rsidR="00850261" w:rsidRPr="00BF3B3D">
        <w:rPr>
          <w:rFonts w:cstheme="minorHAnsi"/>
          <w:color w:val="000000" w:themeColor="text1"/>
          <w:lang w:val="en-US"/>
        </w:rPr>
        <w:t xml:space="preserve"> – studies in pipeline (Gunnar Juliusson, Lund)</w:t>
      </w:r>
    </w:p>
    <w:p w14:paraId="7ABB42C0" w14:textId="193E5F97" w:rsidR="00154878" w:rsidRPr="00BF3B3D" w:rsidRDefault="00154878" w:rsidP="00154878">
      <w:pPr>
        <w:adjustRightInd w:val="0"/>
        <w:spacing w:line="240" w:lineRule="auto"/>
        <w:ind w:left="1304" w:hanging="1304"/>
        <w:contextualSpacing/>
        <w:rPr>
          <w:rFonts w:cstheme="minorHAnsi"/>
          <w:color w:val="000000" w:themeColor="text1"/>
          <w:lang w:val="en-US"/>
        </w:rPr>
      </w:pPr>
      <w:r w:rsidRPr="00BF3B3D">
        <w:rPr>
          <w:rFonts w:cstheme="minorHAnsi"/>
          <w:color w:val="000000" w:themeColor="text1"/>
          <w:lang w:val="en-US"/>
        </w:rPr>
        <w:t>11:40-12:00</w:t>
      </w:r>
      <w:r w:rsidRPr="00BF3B3D">
        <w:rPr>
          <w:rFonts w:cstheme="minorHAnsi"/>
          <w:color w:val="000000" w:themeColor="text1"/>
          <w:lang w:val="en-US"/>
        </w:rPr>
        <w:tab/>
      </w:r>
      <w:r w:rsidR="008E3C85" w:rsidRPr="00BF3B3D">
        <w:rPr>
          <w:rFonts w:cstheme="minorHAnsi"/>
          <w:color w:val="000000" w:themeColor="text1"/>
          <w:lang w:val="en-US"/>
        </w:rPr>
        <w:t>Gilteritinib t</w:t>
      </w:r>
      <w:r w:rsidR="00CB6E0D" w:rsidRPr="00BF3B3D">
        <w:rPr>
          <w:rFonts w:cstheme="minorHAnsi"/>
          <w:color w:val="000000" w:themeColor="text1"/>
          <w:lang w:val="en-US"/>
        </w:rPr>
        <w:t>riplets</w:t>
      </w:r>
      <w:r w:rsidR="008E3C85" w:rsidRPr="00BF3B3D">
        <w:rPr>
          <w:rFonts w:cstheme="minorHAnsi"/>
          <w:color w:val="000000" w:themeColor="text1"/>
          <w:lang w:val="en-US"/>
        </w:rPr>
        <w:t xml:space="preserve"> in FLT3-mutated AML </w:t>
      </w:r>
      <w:r w:rsidR="00CB6E0D" w:rsidRPr="00BF3B3D">
        <w:rPr>
          <w:rFonts w:cstheme="minorHAnsi"/>
          <w:color w:val="000000" w:themeColor="text1"/>
          <w:lang w:val="en-US"/>
        </w:rPr>
        <w:t>(Matilda Arvidsson-Kvissberg, Stockholm)</w:t>
      </w:r>
    </w:p>
    <w:bookmarkEnd w:id="2"/>
    <w:p w14:paraId="7CFCBF93" w14:textId="77777777" w:rsidR="00154878" w:rsidRPr="00BF3B3D" w:rsidRDefault="00154878" w:rsidP="00154878">
      <w:pPr>
        <w:adjustRightInd w:val="0"/>
        <w:spacing w:line="240" w:lineRule="auto"/>
        <w:contextualSpacing/>
        <w:rPr>
          <w:rFonts w:cstheme="minorHAnsi"/>
          <w:color w:val="000000" w:themeColor="text1"/>
          <w:lang w:val="en-US"/>
        </w:rPr>
      </w:pPr>
    </w:p>
    <w:p w14:paraId="074E661D" w14:textId="77777777" w:rsidR="00154878" w:rsidRPr="00BF3B3D" w:rsidRDefault="00154878" w:rsidP="00154878">
      <w:pPr>
        <w:contextualSpacing/>
        <w:rPr>
          <w:rFonts w:cstheme="minorHAnsi"/>
          <w:b/>
          <w:i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 xml:space="preserve">12:00-13:00 </w:t>
      </w:r>
      <w:r w:rsidRPr="00BF3B3D">
        <w:rPr>
          <w:rFonts w:cstheme="minorHAnsi"/>
          <w:b/>
          <w:color w:val="000000" w:themeColor="text1"/>
          <w:lang w:val="en-US"/>
        </w:rPr>
        <w:tab/>
      </w:r>
      <w:r w:rsidRPr="00BF3B3D">
        <w:rPr>
          <w:rFonts w:cstheme="minorHAnsi"/>
          <w:b/>
          <w:i/>
          <w:color w:val="000000" w:themeColor="text1"/>
          <w:lang w:val="en-US"/>
        </w:rPr>
        <w:t>Lunch</w:t>
      </w:r>
    </w:p>
    <w:p w14:paraId="65B015D0" w14:textId="77777777" w:rsidR="00154878" w:rsidRPr="00BF3B3D" w:rsidRDefault="00154878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2F41BE01" w14:textId="118B73B6" w:rsidR="00154878" w:rsidRPr="00BF3B3D" w:rsidRDefault="00154878" w:rsidP="005E1767">
      <w:pPr>
        <w:ind w:left="1300" w:hanging="1300"/>
        <w:contextualSpacing/>
        <w:rPr>
          <w:rFonts w:cstheme="minorHAnsi"/>
          <w:bCs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>13:00-14:00</w:t>
      </w:r>
      <w:r w:rsidRPr="00BF3B3D">
        <w:rPr>
          <w:rFonts w:cstheme="minorHAnsi"/>
          <w:b/>
          <w:color w:val="000000" w:themeColor="text1"/>
          <w:lang w:val="en-US"/>
        </w:rPr>
        <w:tab/>
        <w:t>CLINICAL SESSION</w:t>
      </w:r>
      <w:r w:rsidR="005E1767" w:rsidRPr="00BF3B3D">
        <w:rPr>
          <w:rFonts w:cstheme="minorHAnsi"/>
          <w:b/>
          <w:color w:val="000000" w:themeColor="text1"/>
          <w:lang w:val="en-US"/>
        </w:rPr>
        <w:t xml:space="preserve">: </w:t>
      </w:r>
      <w:proofErr w:type="spellStart"/>
      <w:r w:rsidR="005E1767" w:rsidRPr="00BF3B3D">
        <w:rPr>
          <w:rFonts w:cstheme="minorHAnsi"/>
          <w:b/>
          <w:color w:val="000000" w:themeColor="text1"/>
          <w:lang w:val="en-US"/>
        </w:rPr>
        <w:t>MRD</w:t>
      </w:r>
      <w:proofErr w:type="spellEnd"/>
      <w:r w:rsidR="00B45DBC" w:rsidRPr="00BF3B3D">
        <w:rPr>
          <w:rFonts w:cstheme="minorHAnsi"/>
          <w:b/>
          <w:color w:val="000000" w:themeColor="text1"/>
          <w:lang w:val="en-US"/>
        </w:rPr>
        <w:t xml:space="preserve"> </w:t>
      </w:r>
      <w:r w:rsidR="00B45DBC" w:rsidRPr="00BF3B3D">
        <w:rPr>
          <w:rFonts w:cstheme="minorHAnsi"/>
          <w:b/>
          <w:color w:val="000000" w:themeColor="text1"/>
          <w:lang w:val="en-US"/>
        </w:rPr>
        <w:br/>
      </w:r>
      <w:r w:rsidRPr="00BF3B3D">
        <w:rPr>
          <w:rFonts w:cstheme="minorHAnsi"/>
          <w:bCs/>
          <w:color w:val="000000" w:themeColor="text1"/>
          <w:lang w:val="en-US"/>
        </w:rPr>
        <w:t>(</w:t>
      </w:r>
      <w:r w:rsidR="000753CD" w:rsidRPr="00BF3B3D">
        <w:rPr>
          <w:rFonts w:cstheme="minorHAnsi"/>
          <w:bCs/>
          <w:color w:val="000000" w:themeColor="text1"/>
          <w:lang w:val="en-US"/>
        </w:rPr>
        <w:t>C</w:t>
      </w:r>
      <w:r w:rsidRPr="00BF3B3D">
        <w:rPr>
          <w:rFonts w:cstheme="minorHAnsi"/>
          <w:bCs/>
          <w:color w:val="000000" w:themeColor="text1"/>
          <w:lang w:val="en-US"/>
        </w:rPr>
        <w:t xml:space="preserve">hair: </w:t>
      </w:r>
      <w:r w:rsidR="00CA1808" w:rsidRPr="00BF3B3D">
        <w:rPr>
          <w:rFonts w:cstheme="minorHAnsi"/>
          <w:bCs/>
          <w:color w:val="000000" w:themeColor="text1"/>
          <w:lang w:val="en-US"/>
        </w:rPr>
        <w:t>Gustav Orrsjö, Göteborg)</w:t>
      </w:r>
    </w:p>
    <w:p w14:paraId="0823065B" w14:textId="03BD50CD" w:rsidR="00154878" w:rsidRPr="00BF3B3D" w:rsidRDefault="00154878" w:rsidP="000C00E0">
      <w:pPr>
        <w:ind w:left="1300" w:hanging="1300"/>
        <w:contextualSpacing/>
        <w:rPr>
          <w:rFonts w:cstheme="minorHAnsi"/>
          <w:bCs/>
          <w:color w:val="000000" w:themeColor="text1"/>
          <w:lang w:val="en-US"/>
        </w:rPr>
      </w:pPr>
      <w:r w:rsidRPr="00BF3B3D">
        <w:rPr>
          <w:rFonts w:cstheme="minorHAnsi"/>
          <w:bCs/>
          <w:color w:val="000000" w:themeColor="text1"/>
          <w:lang w:val="en-US"/>
        </w:rPr>
        <w:t>13:00-13:</w:t>
      </w:r>
      <w:r w:rsidR="0006744B" w:rsidRPr="00BF3B3D">
        <w:rPr>
          <w:rFonts w:cstheme="minorHAnsi"/>
          <w:bCs/>
          <w:color w:val="000000" w:themeColor="text1"/>
          <w:lang w:val="en-US"/>
        </w:rPr>
        <w:t>30</w:t>
      </w:r>
      <w:r w:rsidR="0006744B" w:rsidRPr="00BF3B3D">
        <w:rPr>
          <w:rFonts w:cstheme="minorHAnsi"/>
          <w:bCs/>
          <w:color w:val="000000" w:themeColor="text1"/>
          <w:lang w:val="en-US"/>
        </w:rPr>
        <w:tab/>
      </w:r>
      <w:bookmarkStart w:id="3" w:name="_Hlk211948232"/>
      <w:r w:rsidR="000C00E0" w:rsidRPr="00BF3B3D">
        <w:rPr>
          <w:rFonts w:cstheme="minorHAnsi"/>
          <w:b/>
          <w:color w:val="000000" w:themeColor="text1"/>
          <w:lang w:val="en-US"/>
        </w:rPr>
        <w:t>Keynote lecture</w:t>
      </w:r>
      <w:r w:rsidR="000C00E0" w:rsidRPr="00BF3B3D">
        <w:rPr>
          <w:rFonts w:cstheme="minorHAnsi"/>
          <w:bCs/>
          <w:color w:val="000000" w:themeColor="text1"/>
          <w:lang w:val="en-US"/>
        </w:rPr>
        <w:br/>
      </w:r>
      <w:r w:rsidR="00BF3B3D" w:rsidRPr="00BF3B3D">
        <w:rPr>
          <w:rFonts w:cstheme="minorHAnsi"/>
          <w:bCs/>
          <w:color w:val="000000" w:themeColor="text1"/>
          <w:lang w:val="en-US"/>
        </w:rPr>
        <w:t xml:space="preserve">Novel developments in </w:t>
      </w:r>
      <w:proofErr w:type="spellStart"/>
      <w:r w:rsidR="00850261" w:rsidRPr="00BF3B3D">
        <w:rPr>
          <w:rFonts w:cstheme="minorHAnsi"/>
          <w:bCs/>
          <w:color w:val="000000" w:themeColor="text1"/>
          <w:lang w:val="en-US"/>
        </w:rPr>
        <w:t>MRD</w:t>
      </w:r>
      <w:proofErr w:type="spellEnd"/>
      <w:r w:rsidR="00850261" w:rsidRPr="00BF3B3D">
        <w:rPr>
          <w:rFonts w:cstheme="minorHAnsi"/>
          <w:bCs/>
          <w:color w:val="000000" w:themeColor="text1"/>
          <w:lang w:val="en-US"/>
        </w:rPr>
        <w:t xml:space="preserve"> guided management of AML </w:t>
      </w:r>
      <w:bookmarkEnd w:id="3"/>
      <w:r w:rsidR="00850261" w:rsidRPr="00BF3B3D">
        <w:rPr>
          <w:rFonts w:cstheme="minorHAnsi"/>
          <w:bCs/>
          <w:color w:val="000000" w:themeColor="text1"/>
          <w:lang w:val="en-US"/>
        </w:rPr>
        <w:t>(</w:t>
      </w:r>
      <w:r w:rsidR="00B323D3" w:rsidRPr="00BF3B3D">
        <w:rPr>
          <w:rFonts w:cstheme="minorHAnsi"/>
          <w:bCs/>
          <w:color w:val="000000" w:themeColor="text1"/>
          <w:lang w:val="en-US"/>
        </w:rPr>
        <w:t>Michael Heuser</w:t>
      </w:r>
      <w:r w:rsidR="000C00E0" w:rsidRPr="00BF3B3D">
        <w:rPr>
          <w:rFonts w:cstheme="minorHAnsi"/>
          <w:bCs/>
          <w:color w:val="000000" w:themeColor="text1"/>
          <w:lang w:val="en-US"/>
        </w:rPr>
        <w:t>, Halle</w:t>
      </w:r>
      <w:r w:rsidR="00B323D3" w:rsidRPr="00BF3B3D">
        <w:rPr>
          <w:rFonts w:cstheme="minorHAnsi"/>
          <w:bCs/>
          <w:color w:val="000000" w:themeColor="text1"/>
          <w:lang w:val="en-US"/>
        </w:rPr>
        <w:t>)</w:t>
      </w:r>
    </w:p>
    <w:p w14:paraId="42B78A4E" w14:textId="716E497D" w:rsidR="00154878" w:rsidRPr="00BF3B3D" w:rsidRDefault="00154878" w:rsidP="00154878">
      <w:pPr>
        <w:contextualSpacing/>
        <w:rPr>
          <w:rFonts w:cstheme="minorHAnsi"/>
          <w:bCs/>
          <w:color w:val="000000" w:themeColor="text1"/>
          <w:lang w:val="en-US"/>
        </w:rPr>
      </w:pPr>
      <w:r w:rsidRPr="00BF3B3D">
        <w:rPr>
          <w:rFonts w:cstheme="minorHAnsi"/>
          <w:bCs/>
          <w:color w:val="000000" w:themeColor="text1"/>
          <w:lang w:val="en-US"/>
        </w:rPr>
        <w:t>13:</w:t>
      </w:r>
      <w:r w:rsidR="0006744B" w:rsidRPr="00BF3B3D">
        <w:rPr>
          <w:rFonts w:cstheme="minorHAnsi"/>
          <w:bCs/>
          <w:color w:val="000000" w:themeColor="text1"/>
          <w:lang w:val="en-US"/>
        </w:rPr>
        <w:t>30</w:t>
      </w:r>
      <w:r w:rsidRPr="00BF3B3D">
        <w:rPr>
          <w:rFonts w:cstheme="minorHAnsi"/>
          <w:bCs/>
          <w:color w:val="000000" w:themeColor="text1"/>
          <w:lang w:val="en-US"/>
        </w:rPr>
        <w:t>-13:4</w:t>
      </w:r>
      <w:r w:rsidR="0006744B" w:rsidRPr="00BF3B3D">
        <w:rPr>
          <w:rFonts w:cstheme="minorHAnsi"/>
          <w:bCs/>
          <w:color w:val="000000" w:themeColor="text1"/>
          <w:lang w:val="en-US"/>
        </w:rPr>
        <w:t>0</w:t>
      </w:r>
      <w:r w:rsidRPr="00BF3B3D">
        <w:rPr>
          <w:rFonts w:cstheme="minorHAnsi"/>
          <w:bCs/>
          <w:color w:val="000000" w:themeColor="text1"/>
          <w:lang w:val="en-US"/>
        </w:rPr>
        <w:tab/>
      </w:r>
      <w:r w:rsidR="0006744B" w:rsidRPr="00BF3B3D">
        <w:rPr>
          <w:rFonts w:cstheme="minorHAnsi"/>
          <w:bCs/>
          <w:color w:val="000000" w:themeColor="text1"/>
          <w:lang w:val="en-US"/>
        </w:rPr>
        <w:t>Case presentation (</w:t>
      </w:r>
      <w:r w:rsidR="00CA1808" w:rsidRPr="00BF3B3D">
        <w:rPr>
          <w:rFonts w:cstheme="minorHAnsi"/>
          <w:bCs/>
          <w:color w:val="000000" w:themeColor="text1"/>
          <w:lang w:val="en-US"/>
        </w:rPr>
        <w:t>to be determined</w:t>
      </w:r>
      <w:r w:rsidR="0006744B" w:rsidRPr="00BF3B3D">
        <w:rPr>
          <w:rFonts w:cstheme="minorHAnsi"/>
          <w:bCs/>
          <w:color w:val="000000" w:themeColor="text1"/>
          <w:lang w:val="en-US"/>
        </w:rPr>
        <w:t>)</w:t>
      </w:r>
    </w:p>
    <w:p w14:paraId="1641A37C" w14:textId="0AB31C51" w:rsidR="00154878" w:rsidRPr="00BF3B3D" w:rsidRDefault="00154878" w:rsidP="00154878">
      <w:pPr>
        <w:contextualSpacing/>
        <w:rPr>
          <w:rFonts w:cstheme="minorHAnsi"/>
          <w:bCs/>
          <w:color w:val="000000" w:themeColor="text1"/>
          <w:lang w:val="en-US"/>
        </w:rPr>
      </w:pPr>
      <w:r w:rsidRPr="00BF3B3D">
        <w:rPr>
          <w:rFonts w:cstheme="minorHAnsi"/>
          <w:bCs/>
          <w:color w:val="000000" w:themeColor="text1"/>
          <w:lang w:val="en-US"/>
        </w:rPr>
        <w:t>13:4</w:t>
      </w:r>
      <w:r w:rsidR="0006744B" w:rsidRPr="00BF3B3D">
        <w:rPr>
          <w:rFonts w:cstheme="minorHAnsi"/>
          <w:bCs/>
          <w:color w:val="000000" w:themeColor="text1"/>
          <w:lang w:val="en-US"/>
        </w:rPr>
        <w:t>0</w:t>
      </w:r>
      <w:r w:rsidRPr="00BF3B3D">
        <w:rPr>
          <w:rFonts w:cstheme="minorHAnsi"/>
          <w:bCs/>
          <w:color w:val="000000" w:themeColor="text1"/>
          <w:lang w:val="en-US"/>
        </w:rPr>
        <w:t>-14:00</w:t>
      </w:r>
      <w:r w:rsidRPr="00BF3B3D">
        <w:rPr>
          <w:rFonts w:cstheme="minorHAnsi"/>
          <w:bCs/>
          <w:color w:val="000000" w:themeColor="text1"/>
          <w:lang w:val="en-US"/>
        </w:rPr>
        <w:tab/>
        <w:t>Discussion</w:t>
      </w:r>
    </w:p>
    <w:p w14:paraId="6F299B05" w14:textId="77777777" w:rsidR="00154878" w:rsidRPr="00BF3B3D" w:rsidRDefault="00154878" w:rsidP="00154878">
      <w:pPr>
        <w:contextualSpacing/>
        <w:rPr>
          <w:rFonts w:cstheme="minorHAnsi"/>
          <w:b/>
          <w:color w:val="000000" w:themeColor="text1"/>
          <w:lang w:val="en-US"/>
        </w:rPr>
      </w:pPr>
    </w:p>
    <w:p w14:paraId="2A2CF9E4" w14:textId="77777777" w:rsidR="00154878" w:rsidRPr="00BF3B3D" w:rsidRDefault="00154878" w:rsidP="00154878">
      <w:pPr>
        <w:ind w:left="1300" w:hanging="1300"/>
        <w:contextualSpacing/>
        <w:rPr>
          <w:rFonts w:cstheme="minorHAnsi"/>
          <w:b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>14:00-14:20</w:t>
      </w:r>
      <w:r w:rsidRPr="00BF3B3D">
        <w:rPr>
          <w:rFonts w:cstheme="minorHAnsi"/>
          <w:b/>
          <w:color w:val="000000" w:themeColor="text1"/>
          <w:lang w:val="en-US"/>
        </w:rPr>
        <w:tab/>
      </w:r>
      <w:r w:rsidRPr="00BF3B3D">
        <w:rPr>
          <w:rFonts w:cstheme="minorHAnsi"/>
          <w:b/>
          <w:i/>
          <w:iCs/>
          <w:color w:val="000000" w:themeColor="text1"/>
          <w:lang w:val="en-US"/>
        </w:rPr>
        <w:t>Coffee and leg stretch</w:t>
      </w:r>
    </w:p>
    <w:p w14:paraId="1A7B6909" w14:textId="77777777" w:rsidR="00154878" w:rsidRPr="00BF3B3D" w:rsidRDefault="00154878" w:rsidP="00154878">
      <w:pPr>
        <w:ind w:left="1300" w:hanging="1300"/>
        <w:contextualSpacing/>
        <w:rPr>
          <w:rFonts w:cstheme="minorHAnsi"/>
          <w:b/>
          <w:color w:val="000000" w:themeColor="text1"/>
          <w:lang w:val="en-US"/>
        </w:rPr>
      </w:pPr>
    </w:p>
    <w:p w14:paraId="0B794382" w14:textId="2D79565F" w:rsidR="00154878" w:rsidRPr="00BF3B3D" w:rsidRDefault="00154878" w:rsidP="00154878">
      <w:pPr>
        <w:ind w:left="1300" w:hanging="1300"/>
        <w:contextualSpacing/>
        <w:rPr>
          <w:rFonts w:cstheme="minorHAnsi"/>
          <w:b/>
          <w:color w:val="000000" w:themeColor="text1"/>
          <w:lang w:val="en-US"/>
        </w:rPr>
      </w:pPr>
      <w:r w:rsidRPr="00BF3B3D">
        <w:rPr>
          <w:rFonts w:cstheme="minorHAnsi"/>
          <w:b/>
          <w:color w:val="000000" w:themeColor="text1"/>
          <w:lang w:val="en-US"/>
        </w:rPr>
        <w:t>14:20-15:30</w:t>
      </w:r>
      <w:r w:rsidRPr="00BF3B3D">
        <w:rPr>
          <w:rFonts w:cstheme="minorHAnsi"/>
          <w:b/>
          <w:color w:val="000000" w:themeColor="text1"/>
          <w:lang w:val="en-US"/>
        </w:rPr>
        <w:tab/>
        <w:t xml:space="preserve">CLINICAL TRIAL UPDATE </w:t>
      </w:r>
      <w:r w:rsidR="00B45DBC" w:rsidRPr="00BF3B3D">
        <w:rPr>
          <w:rFonts w:cstheme="minorHAnsi"/>
          <w:b/>
          <w:color w:val="000000" w:themeColor="text1"/>
          <w:lang w:val="en-US"/>
        </w:rPr>
        <w:br/>
      </w:r>
      <w:r w:rsidRPr="00BF3B3D">
        <w:rPr>
          <w:rFonts w:cstheme="minorHAnsi"/>
          <w:bCs/>
          <w:color w:val="000000" w:themeColor="text1"/>
          <w:lang w:val="en-US"/>
        </w:rPr>
        <w:t>(</w:t>
      </w:r>
      <w:r w:rsidR="000753CD" w:rsidRPr="00BF3B3D">
        <w:rPr>
          <w:rFonts w:cstheme="minorHAnsi"/>
          <w:bCs/>
          <w:color w:val="000000" w:themeColor="text1"/>
          <w:lang w:val="en-US"/>
        </w:rPr>
        <w:t>C</w:t>
      </w:r>
      <w:r w:rsidRPr="00BF3B3D">
        <w:rPr>
          <w:rFonts w:cstheme="minorHAnsi"/>
          <w:bCs/>
          <w:color w:val="000000" w:themeColor="text1"/>
          <w:lang w:val="en-US"/>
        </w:rPr>
        <w:t>hair: Anna Robelius</w:t>
      </w:r>
      <w:r w:rsidR="00B45DBC" w:rsidRPr="00BF3B3D">
        <w:rPr>
          <w:rFonts w:cstheme="minorHAnsi"/>
          <w:bCs/>
          <w:color w:val="000000" w:themeColor="text1"/>
          <w:lang w:val="en-US"/>
        </w:rPr>
        <w:t>, Uppsala</w:t>
      </w:r>
      <w:r w:rsidRPr="00BF3B3D">
        <w:rPr>
          <w:rFonts w:cstheme="minorHAnsi"/>
          <w:bCs/>
          <w:color w:val="000000" w:themeColor="text1"/>
          <w:lang w:val="en-US"/>
        </w:rPr>
        <w:t>)</w:t>
      </w:r>
      <w:r w:rsidRPr="00BF3B3D">
        <w:rPr>
          <w:rFonts w:cstheme="minorHAnsi"/>
          <w:b/>
          <w:color w:val="000000" w:themeColor="text1"/>
          <w:lang w:val="en-US"/>
        </w:rPr>
        <w:t xml:space="preserve"> </w:t>
      </w:r>
    </w:p>
    <w:p w14:paraId="461F7F69" w14:textId="6D062F01" w:rsidR="00154878" w:rsidRPr="00BF3B3D" w:rsidRDefault="00154878" w:rsidP="00154878">
      <w:pPr>
        <w:ind w:left="1304" w:hanging="1304"/>
        <w:contextualSpacing/>
        <w:rPr>
          <w:lang w:val="en-US"/>
        </w:rPr>
      </w:pPr>
      <w:r w:rsidRPr="00BF3B3D">
        <w:rPr>
          <w:lang w:val="en-US"/>
        </w:rPr>
        <w:t>14:20-14:30</w:t>
      </w:r>
      <w:r w:rsidRPr="00BF3B3D">
        <w:rPr>
          <w:lang w:val="en-US"/>
        </w:rPr>
        <w:tab/>
        <w:t>HEAT-AML</w:t>
      </w:r>
      <w:r w:rsidR="00425614" w:rsidRPr="00BF3B3D">
        <w:rPr>
          <w:lang w:val="en-US"/>
        </w:rPr>
        <w:t xml:space="preserve"> </w:t>
      </w:r>
      <w:r w:rsidRPr="00BF3B3D">
        <w:rPr>
          <w:lang w:val="en-US"/>
        </w:rPr>
        <w:t>(Martin Jädersten, Stockholm)</w:t>
      </w:r>
    </w:p>
    <w:p w14:paraId="4167A6ED" w14:textId="1D8FD682" w:rsidR="00154878" w:rsidRPr="00BF3B3D" w:rsidRDefault="00154878" w:rsidP="00154878">
      <w:pPr>
        <w:ind w:left="1304" w:hanging="1304"/>
        <w:contextualSpacing/>
        <w:rPr>
          <w:lang w:val="en-US"/>
        </w:rPr>
      </w:pPr>
      <w:r w:rsidRPr="00BF3B3D">
        <w:rPr>
          <w:lang w:val="en-US"/>
        </w:rPr>
        <w:t xml:space="preserve">14:30-14:40 </w:t>
      </w:r>
      <w:r w:rsidRPr="00BF3B3D">
        <w:rPr>
          <w:lang w:val="en-US"/>
        </w:rPr>
        <w:tab/>
        <w:t>LD-VenEx (Martin Jädersten, Stockholm)</w:t>
      </w:r>
    </w:p>
    <w:p w14:paraId="407BAC63" w14:textId="44762918" w:rsidR="00154878" w:rsidRPr="00BF3B3D" w:rsidRDefault="00154878" w:rsidP="00154878">
      <w:pPr>
        <w:ind w:left="1300" w:hanging="1300"/>
        <w:contextualSpacing/>
        <w:rPr>
          <w:lang w:val="en-US"/>
        </w:rPr>
      </w:pPr>
      <w:r w:rsidRPr="00BF3B3D">
        <w:rPr>
          <w:lang w:val="en-US"/>
        </w:rPr>
        <w:t>14:40-14:50</w:t>
      </w:r>
      <w:r w:rsidRPr="00BF3B3D">
        <w:rPr>
          <w:lang w:val="en-US"/>
        </w:rPr>
        <w:tab/>
        <w:t>MATTEO (Stefan Deneberg, Stockholm)</w:t>
      </w:r>
    </w:p>
    <w:p w14:paraId="63912715" w14:textId="77777777" w:rsidR="00154878" w:rsidRPr="00BF3B3D" w:rsidRDefault="00154878" w:rsidP="00154878">
      <w:pPr>
        <w:ind w:left="1300" w:hanging="1300"/>
        <w:contextualSpacing/>
        <w:rPr>
          <w:lang w:val="en-US"/>
        </w:rPr>
      </w:pPr>
      <w:r w:rsidRPr="00BF3B3D">
        <w:rPr>
          <w:lang w:val="en-US"/>
        </w:rPr>
        <w:t>14:50-15:00</w:t>
      </w:r>
      <w:r w:rsidRPr="00BF3B3D">
        <w:rPr>
          <w:lang w:val="en-US"/>
        </w:rPr>
        <w:tab/>
      </w:r>
      <w:proofErr w:type="spellStart"/>
      <w:r w:rsidRPr="00BF3B3D">
        <w:rPr>
          <w:lang w:val="en-US"/>
        </w:rPr>
        <w:t>FLAsH</w:t>
      </w:r>
      <w:proofErr w:type="spellEnd"/>
      <w:r w:rsidRPr="00BF3B3D">
        <w:rPr>
          <w:lang w:val="en-US"/>
        </w:rPr>
        <w:t>-IV (Christer Nilsson, Stockholm)</w:t>
      </w:r>
    </w:p>
    <w:p w14:paraId="529537A8" w14:textId="1A4B3A93" w:rsidR="00154878" w:rsidRPr="00D032E5" w:rsidRDefault="00154878" w:rsidP="00154878">
      <w:pPr>
        <w:ind w:left="1300" w:hanging="1300"/>
        <w:contextualSpacing/>
      </w:pPr>
      <w:r w:rsidRPr="00D032E5">
        <w:t>15:00-15:</w:t>
      </w:r>
      <w:r w:rsidR="00425614" w:rsidRPr="00D032E5">
        <w:t>20</w:t>
      </w:r>
      <w:r w:rsidRPr="00D032E5">
        <w:tab/>
      </w:r>
      <w:proofErr w:type="spellStart"/>
      <w:r w:rsidRPr="00D032E5">
        <w:t>HOVON</w:t>
      </w:r>
      <w:proofErr w:type="spellEnd"/>
      <w:r w:rsidRPr="00D032E5">
        <w:t xml:space="preserve"> 150</w:t>
      </w:r>
      <w:r w:rsidR="00D6286D" w:rsidRPr="00D032E5">
        <w:t>/</w:t>
      </w:r>
      <w:r w:rsidRPr="00D032E5">
        <w:t>15</w:t>
      </w:r>
      <w:r w:rsidR="00D6286D" w:rsidRPr="00D032E5">
        <w:t>6/</w:t>
      </w:r>
      <w:r w:rsidRPr="00D032E5">
        <w:t>173</w:t>
      </w:r>
      <w:r w:rsidR="00D6286D" w:rsidRPr="00D032E5">
        <w:t>/</w:t>
      </w:r>
      <w:r w:rsidRPr="00D032E5">
        <w:t>177</w:t>
      </w:r>
      <w:r w:rsidR="00425614" w:rsidRPr="00D032E5">
        <w:t>/181</w:t>
      </w:r>
      <w:r w:rsidR="00B45DBC" w:rsidRPr="00D032E5">
        <w:t xml:space="preserve"> </w:t>
      </w:r>
      <w:r w:rsidRPr="00D032E5">
        <w:t>(Martin Höglund</w:t>
      </w:r>
      <w:r w:rsidR="00D032E5" w:rsidRPr="00D032E5">
        <w:t>, Up</w:t>
      </w:r>
      <w:r w:rsidR="00D032E5">
        <w:t xml:space="preserve">psala; </w:t>
      </w:r>
      <w:r w:rsidRPr="00D032E5">
        <w:t>Vladimir Lazarevic, Lund)</w:t>
      </w:r>
    </w:p>
    <w:p w14:paraId="4184F881" w14:textId="6A14582B" w:rsidR="00154878" w:rsidRPr="00FD4475" w:rsidRDefault="00154878" w:rsidP="00154878">
      <w:pPr>
        <w:ind w:left="1300" w:hanging="1300"/>
        <w:contextualSpacing/>
        <w:rPr>
          <w:lang w:val="en-US"/>
        </w:rPr>
      </w:pPr>
      <w:r w:rsidRPr="00BF3B3D">
        <w:rPr>
          <w:lang w:val="en-US"/>
        </w:rPr>
        <w:t>15:</w:t>
      </w:r>
      <w:r w:rsidR="00425614" w:rsidRPr="00BF3B3D">
        <w:rPr>
          <w:lang w:val="en-US"/>
        </w:rPr>
        <w:t>20</w:t>
      </w:r>
      <w:r w:rsidRPr="00BF3B3D">
        <w:rPr>
          <w:lang w:val="en-US"/>
        </w:rPr>
        <w:t>-15:</w:t>
      </w:r>
      <w:r w:rsidR="00425614" w:rsidRPr="00BF3B3D">
        <w:rPr>
          <w:lang w:val="en-US"/>
        </w:rPr>
        <w:t>30</w:t>
      </w:r>
      <w:r w:rsidRPr="00BF3B3D">
        <w:rPr>
          <w:lang w:val="en-US"/>
        </w:rPr>
        <w:tab/>
      </w:r>
      <w:r w:rsidR="00425614" w:rsidRPr="00BF3B3D">
        <w:rPr>
          <w:lang w:val="en-US"/>
        </w:rPr>
        <w:t>Other studies</w:t>
      </w:r>
      <w:r w:rsidRPr="00BF3B3D">
        <w:rPr>
          <w:lang w:val="en-US"/>
        </w:rPr>
        <w:t xml:space="preserve"> </w:t>
      </w:r>
      <w:r w:rsidR="00425614" w:rsidRPr="00BF3B3D">
        <w:rPr>
          <w:lang w:val="en-US"/>
        </w:rPr>
        <w:t xml:space="preserve">– ongoing/in </w:t>
      </w:r>
      <w:r w:rsidRPr="00BF3B3D">
        <w:rPr>
          <w:lang w:val="en-US"/>
        </w:rPr>
        <w:t>pipeline (Vladimir Lazarevic, Lund)</w:t>
      </w:r>
    </w:p>
    <w:p w14:paraId="253E49DA" w14:textId="77777777" w:rsidR="00154878" w:rsidRPr="00BD1830" w:rsidRDefault="00154878" w:rsidP="00154878">
      <w:pPr>
        <w:contextualSpacing/>
        <w:jc w:val="center"/>
        <w:rPr>
          <w:rFonts w:cstheme="minorHAnsi"/>
          <w:b/>
          <w:lang w:val="en-US"/>
        </w:rPr>
      </w:pPr>
    </w:p>
    <w:p w14:paraId="53715E11" w14:textId="4FA3E9EA" w:rsidR="005F5812" w:rsidRPr="00BD163F" w:rsidRDefault="00154878">
      <w:pPr>
        <w:contextualSpacing/>
        <w:rPr>
          <w:lang w:val="en-US"/>
        </w:rPr>
      </w:pPr>
      <w:r>
        <w:rPr>
          <w:rFonts w:cstheme="minorHAnsi"/>
          <w:b/>
          <w:lang w:val="en-US"/>
        </w:rPr>
        <w:t>15:30-15:35</w:t>
      </w:r>
      <w:r w:rsidRPr="00273804">
        <w:rPr>
          <w:rFonts w:cstheme="minorHAnsi"/>
          <w:b/>
          <w:lang w:val="en-US"/>
        </w:rPr>
        <w:t xml:space="preserve"> </w:t>
      </w:r>
      <w:r w:rsidRPr="00273804">
        <w:rPr>
          <w:rFonts w:cstheme="minorHAnsi"/>
          <w:b/>
          <w:lang w:val="en-US"/>
        </w:rPr>
        <w:tab/>
      </w:r>
      <w:r w:rsidRPr="00CB4A4B">
        <w:rPr>
          <w:rFonts w:cstheme="minorHAnsi"/>
          <w:b/>
          <w:lang w:val="en-US"/>
        </w:rPr>
        <w:t xml:space="preserve">Concluding remarks </w:t>
      </w:r>
      <w:r w:rsidRPr="00943B15">
        <w:rPr>
          <w:rFonts w:cstheme="minorHAnsi"/>
          <w:bCs/>
          <w:lang w:val="en-US"/>
        </w:rPr>
        <w:t>(Vladimir Lazarevic, Lund)</w:t>
      </w:r>
    </w:p>
    <w:sectPr w:rsidR="005F5812" w:rsidRPr="00BD163F" w:rsidSect="00E540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7230" w14:textId="77777777" w:rsidR="00154878" w:rsidRDefault="00154878">
      <w:pPr>
        <w:spacing w:after="0" w:line="240" w:lineRule="auto"/>
      </w:pPr>
      <w:r>
        <w:separator/>
      </w:r>
    </w:p>
  </w:endnote>
  <w:endnote w:type="continuationSeparator" w:id="0">
    <w:p w14:paraId="656B9E51" w14:textId="77777777" w:rsidR="00154878" w:rsidRDefault="0015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08C4" w14:textId="77777777" w:rsidR="00154878" w:rsidRDefault="00154878">
      <w:pPr>
        <w:spacing w:after="0" w:line="240" w:lineRule="auto"/>
      </w:pPr>
      <w:r>
        <w:separator/>
      </w:r>
    </w:p>
  </w:footnote>
  <w:footnote w:type="continuationSeparator" w:id="0">
    <w:p w14:paraId="7BFD8F60" w14:textId="77777777" w:rsidR="00154878" w:rsidRDefault="0015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50C7" w14:textId="77777777" w:rsidR="00E54036" w:rsidRDefault="00E54036" w:rsidP="0016123B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6DD718FF" wp14:editId="6FE6DA15">
          <wp:extent cx="2574925" cy="567596"/>
          <wp:effectExtent l="0" t="0" r="0" b="4445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240" cy="57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EB0"/>
    <w:multiLevelType w:val="hybridMultilevel"/>
    <w:tmpl w:val="CD94563C"/>
    <w:lvl w:ilvl="0" w:tplc="1CAC50A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1CB52F4"/>
    <w:multiLevelType w:val="hybridMultilevel"/>
    <w:tmpl w:val="2F3A2D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F18"/>
    <w:multiLevelType w:val="hybridMultilevel"/>
    <w:tmpl w:val="95F434D4"/>
    <w:lvl w:ilvl="0" w:tplc="51C0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D074B"/>
    <w:multiLevelType w:val="hybridMultilevel"/>
    <w:tmpl w:val="3AB818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2FE8"/>
    <w:multiLevelType w:val="hybridMultilevel"/>
    <w:tmpl w:val="30520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F27BD"/>
    <w:multiLevelType w:val="hybridMultilevel"/>
    <w:tmpl w:val="D700B9AC"/>
    <w:lvl w:ilvl="0" w:tplc="1CAC5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4606"/>
    <w:multiLevelType w:val="hybridMultilevel"/>
    <w:tmpl w:val="26D04478"/>
    <w:lvl w:ilvl="0" w:tplc="1CAC50A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1920"/>
    <w:multiLevelType w:val="hybridMultilevel"/>
    <w:tmpl w:val="0A56C9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735">
    <w:abstractNumId w:val="2"/>
  </w:num>
  <w:num w:numId="2" w16cid:durableId="100608015">
    <w:abstractNumId w:val="0"/>
  </w:num>
  <w:num w:numId="3" w16cid:durableId="1840269458">
    <w:abstractNumId w:val="6"/>
  </w:num>
  <w:num w:numId="4" w16cid:durableId="117191289">
    <w:abstractNumId w:val="1"/>
  </w:num>
  <w:num w:numId="5" w16cid:durableId="1079868875">
    <w:abstractNumId w:val="4"/>
  </w:num>
  <w:num w:numId="6" w16cid:durableId="1185245623">
    <w:abstractNumId w:val="5"/>
  </w:num>
  <w:num w:numId="7" w16cid:durableId="1108619870">
    <w:abstractNumId w:val="7"/>
  </w:num>
  <w:num w:numId="8" w16cid:durableId="302121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36"/>
    <w:rsid w:val="000304CF"/>
    <w:rsid w:val="000602AB"/>
    <w:rsid w:val="00063298"/>
    <w:rsid w:val="00067331"/>
    <w:rsid w:val="0006744B"/>
    <w:rsid w:val="000753CD"/>
    <w:rsid w:val="000B0821"/>
    <w:rsid w:val="000C00E0"/>
    <w:rsid w:val="000F4438"/>
    <w:rsid w:val="0012003B"/>
    <w:rsid w:val="00154878"/>
    <w:rsid w:val="001720B8"/>
    <w:rsid w:val="001F0C84"/>
    <w:rsid w:val="00227BBA"/>
    <w:rsid w:val="00265A07"/>
    <w:rsid w:val="003574F9"/>
    <w:rsid w:val="003B7B2D"/>
    <w:rsid w:val="003F2D46"/>
    <w:rsid w:val="00425614"/>
    <w:rsid w:val="0042675C"/>
    <w:rsid w:val="004B21E7"/>
    <w:rsid w:val="004E315A"/>
    <w:rsid w:val="004E43DE"/>
    <w:rsid w:val="005077A3"/>
    <w:rsid w:val="00572033"/>
    <w:rsid w:val="0059792D"/>
    <w:rsid w:val="005E1767"/>
    <w:rsid w:val="005F4A2D"/>
    <w:rsid w:val="005F5812"/>
    <w:rsid w:val="006039C0"/>
    <w:rsid w:val="006235D6"/>
    <w:rsid w:val="00657F60"/>
    <w:rsid w:val="006C3311"/>
    <w:rsid w:val="007275D6"/>
    <w:rsid w:val="00777A05"/>
    <w:rsid w:val="007973A3"/>
    <w:rsid w:val="007B0A40"/>
    <w:rsid w:val="007D2C1A"/>
    <w:rsid w:val="007E3E82"/>
    <w:rsid w:val="00810FCC"/>
    <w:rsid w:val="008460C3"/>
    <w:rsid w:val="00850261"/>
    <w:rsid w:val="00852C3F"/>
    <w:rsid w:val="008E3C85"/>
    <w:rsid w:val="0091624F"/>
    <w:rsid w:val="00920B48"/>
    <w:rsid w:val="00943C7D"/>
    <w:rsid w:val="00963B81"/>
    <w:rsid w:val="009B0CCE"/>
    <w:rsid w:val="009D3D3F"/>
    <w:rsid w:val="00A67FFD"/>
    <w:rsid w:val="00B323D3"/>
    <w:rsid w:val="00B45DBC"/>
    <w:rsid w:val="00B6051A"/>
    <w:rsid w:val="00B71C1C"/>
    <w:rsid w:val="00B85B8D"/>
    <w:rsid w:val="00BD163F"/>
    <w:rsid w:val="00BF3B3D"/>
    <w:rsid w:val="00C23A64"/>
    <w:rsid w:val="00CA1808"/>
    <w:rsid w:val="00CB6E0D"/>
    <w:rsid w:val="00CD3966"/>
    <w:rsid w:val="00CE6338"/>
    <w:rsid w:val="00CE6CF2"/>
    <w:rsid w:val="00D032E5"/>
    <w:rsid w:val="00D176C1"/>
    <w:rsid w:val="00D22B8C"/>
    <w:rsid w:val="00D61B8A"/>
    <w:rsid w:val="00D624A3"/>
    <w:rsid w:val="00D6286D"/>
    <w:rsid w:val="00DB1273"/>
    <w:rsid w:val="00DB184B"/>
    <w:rsid w:val="00DC0F1C"/>
    <w:rsid w:val="00E521B8"/>
    <w:rsid w:val="00E54036"/>
    <w:rsid w:val="00E6063C"/>
    <w:rsid w:val="00E85C6E"/>
    <w:rsid w:val="00F01BDA"/>
    <w:rsid w:val="00F0208D"/>
    <w:rsid w:val="00F61DA5"/>
    <w:rsid w:val="00F8274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3CD7"/>
  <w15:chartTrackingRefBased/>
  <w15:docId w15:val="{593A55E4-3150-44EB-97FE-364F9460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311"/>
  </w:style>
  <w:style w:type="paragraph" w:styleId="Rubrik1">
    <w:name w:val="heading 1"/>
    <w:basedOn w:val="Normal"/>
    <w:next w:val="Normal"/>
    <w:link w:val="Rubrik1Char"/>
    <w:uiPriority w:val="9"/>
    <w:qFormat/>
    <w:rsid w:val="00920B4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20B48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0B48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20B48"/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E5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4036"/>
  </w:style>
  <w:style w:type="paragraph" w:styleId="Liststycke">
    <w:name w:val="List Paragraph"/>
    <w:basedOn w:val="Normal"/>
    <w:uiPriority w:val="34"/>
    <w:qFormat/>
    <w:rsid w:val="00E5403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B0A4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0A4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02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DBiZmFkNzgtYmRkZi00OTZmLWJkODMtZTlmZDVlZTk0ODI3%40thread.v2/0?context=%7b%22Tid%22%3a%2273c667fd-62b7-4783-8cbf-cf2f2e3a3067%22%2c%22Oid%22%3a%22af30998d-b21f-4fe0-a18c-bbc391d5a445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202F-BE4A-4B14-A11A-9A292654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Jädersten</dc:creator>
  <cp:keywords/>
  <dc:description/>
  <cp:lastModifiedBy>Martin Jädersten</cp:lastModifiedBy>
  <cp:revision>2</cp:revision>
  <dcterms:created xsi:type="dcterms:W3CDTF">2025-10-27T05:55:00Z</dcterms:created>
  <dcterms:modified xsi:type="dcterms:W3CDTF">2025-10-27T05:55:00Z</dcterms:modified>
</cp:coreProperties>
</file>