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F3133" w14:textId="3ABFDEFF" w:rsidR="00147EDF" w:rsidRDefault="00147EDF" w:rsidP="00EA5C97">
      <w:pPr>
        <w:pStyle w:val="Rubrik1"/>
        <w:spacing w:line="240" w:lineRule="auto"/>
        <w:rPr>
          <w:rFonts w:asciiTheme="minorHAnsi" w:eastAsia="Cambria" w:hAnsiTheme="minorHAnsi" w:cstheme="minorHAnsi"/>
          <w:color w:val="365F91"/>
          <w:sz w:val="24"/>
          <w:szCs w:val="24"/>
        </w:rPr>
      </w:pPr>
      <w:r w:rsidRPr="00FD3F42">
        <w:rPr>
          <w:rFonts w:asciiTheme="minorHAnsi" w:eastAsia="Cambria" w:hAnsiTheme="minorHAnsi" w:cstheme="minorHAnsi"/>
          <w:color w:val="365F91"/>
        </w:rPr>
        <w:t>Verksamhetsberättelse för Svensk Förening för Hematologi</w:t>
      </w:r>
      <w:r w:rsidRPr="00FD3F42">
        <w:rPr>
          <w:rFonts w:asciiTheme="minorHAnsi" w:hAnsiTheme="minorHAnsi" w:cstheme="minorHAnsi"/>
        </w:rPr>
        <w:br/>
      </w:r>
      <w:r w:rsidRPr="00FD3F42">
        <w:rPr>
          <w:rFonts w:asciiTheme="minorHAnsi" w:eastAsia="Cambria" w:hAnsiTheme="minorHAnsi" w:cstheme="minorHAnsi"/>
          <w:color w:val="365F91"/>
          <w:sz w:val="24"/>
          <w:szCs w:val="24"/>
        </w:rPr>
        <w:t>Verksamhetsåret 202</w:t>
      </w:r>
      <w:r w:rsidR="00EB5005">
        <w:rPr>
          <w:rFonts w:asciiTheme="minorHAnsi" w:eastAsia="Cambria" w:hAnsiTheme="minorHAnsi" w:cstheme="minorHAnsi"/>
          <w:color w:val="365F91"/>
          <w:sz w:val="24"/>
          <w:szCs w:val="24"/>
        </w:rPr>
        <w:t>5-10-02</w:t>
      </w:r>
      <w:r w:rsidR="0038341D" w:rsidRPr="00FD3F42">
        <w:rPr>
          <w:rFonts w:asciiTheme="minorHAnsi" w:eastAsia="Cambria" w:hAnsiTheme="minorHAnsi" w:cstheme="minorHAnsi"/>
          <w:color w:val="365F91"/>
          <w:sz w:val="24"/>
          <w:szCs w:val="24"/>
        </w:rPr>
        <w:t xml:space="preserve"> </w:t>
      </w:r>
      <w:r w:rsidRPr="00FD3F42">
        <w:rPr>
          <w:rFonts w:asciiTheme="minorHAnsi" w:eastAsia="Cambria" w:hAnsiTheme="minorHAnsi" w:cstheme="minorHAnsi"/>
          <w:color w:val="365F91"/>
          <w:sz w:val="24"/>
          <w:szCs w:val="24"/>
        </w:rPr>
        <w:t>till 202</w:t>
      </w:r>
      <w:r w:rsidR="00EB5005">
        <w:rPr>
          <w:rFonts w:asciiTheme="minorHAnsi" w:eastAsia="Cambria" w:hAnsiTheme="minorHAnsi" w:cstheme="minorHAnsi"/>
          <w:color w:val="365F91"/>
          <w:sz w:val="24"/>
          <w:szCs w:val="24"/>
        </w:rPr>
        <w:t>6</w:t>
      </w:r>
      <w:r w:rsidRPr="00FD3F42">
        <w:rPr>
          <w:rFonts w:asciiTheme="minorHAnsi" w:eastAsia="Cambria" w:hAnsiTheme="minorHAnsi" w:cstheme="minorHAnsi"/>
          <w:color w:val="365F91"/>
          <w:sz w:val="24"/>
          <w:szCs w:val="24"/>
        </w:rPr>
        <w:t>-10-0</w:t>
      </w:r>
      <w:r w:rsidR="00EB5005">
        <w:rPr>
          <w:rFonts w:asciiTheme="minorHAnsi" w:eastAsia="Cambria" w:hAnsiTheme="minorHAnsi" w:cstheme="minorHAnsi"/>
          <w:color w:val="365F91"/>
          <w:sz w:val="24"/>
          <w:szCs w:val="24"/>
        </w:rPr>
        <w:t>1</w:t>
      </w:r>
    </w:p>
    <w:p w14:paraId="2A16D886" w14:textId="77777777" w:rsidR="00901872" w:rsidRPr="00901872" w:rsidRDefault="00901872" w:rsidP="00901872"/>
    <w:p w14:paraId="139B9A5C" w14:textId="0DC3C2DA" w:rsidR="00901872" w:rsidRPr="00901872" w:rsidRDefault="00901872" w:rsidP="00901872">
      <w:pPr>
        <w:spacing w:after="0" w:line="240" w:lineRule="auto"/>
        <w:rPr>
          <w:rFonts w:eastAsia="Times New Roman" w:cstheme="minorHAnsi"/>
          <w:lang w:eastAsia="sv-SE"/>
        </w:rPr>
      </w:pPr>
      <w:r w:rsidRPr="004031D8">
        <w:rPr>
          <w:rFonts w:eastAsia="Times New Roman" w:cstheme="minorHAnsi"/>
          <w:lang w:eastAsia="sv-SE"/>
        </w:rPr>
        <w:t>Svensk Förening för Hematologi hade, per 2026-09-09, 727 medlemmar, varav 667 med fullt medlemskap (348 specialistläkare, 158 ST-läkare och 161 pensionärer) och 60 med associerat medlemskap. Av våra associerade medlemmar har 37 anknytning till läkemedelsindustrin och resterande är sjuksköterskor, biomedicinska analytiker eller forskare</w:t>
      </w:r>
    </w:p>
    <w:p w14:paraId="7B0458E6" w14:textId="77777777" w:rsidR="006B058E" w:rsidRPr="00FD3F42" w:rsidRDefault="006B058E" w:rsidP="00F0188C">
      <w:pPr>
        <w:pStyle w:val="Rubrik2"/>
      </w:pPr>
    </w:p>
    <w:p w14:paraId="49918746" w14:textId="361C6967" w:rsidR="00147EDF" w:rsidRPr="00FD3F42" w:rsidRDefault="00147EDF" w:rsidP="00F0188C">
      <w:pPr>
        <w:pStyle w:val="Rubrik2"/>
      </w:pPr>
      <w:r w:rsidRPr="00FD3F42">
        <w:t>Styrelsen och förtroendevalda</w:t>
      </w:r>
    </w:p>
    <w:p w14:paraId="6EFF6F9A" w14:textId="2E366A54" w:rsidR="00147EDF" w:rsidRPr="00FD3F42" w:rsidRDefault="00147EDF" w:rsidP="00EA5C97">
      <w:pPr>
        <w:spacing w:line="240" w:lineRule="auto"/>
        <w:rPr>
          <w:rFonts w:cstheme="minorHAnsi"/>
          <w:sz w:val="20"/>
          <w:szCs w:val="20"/>
        </w:rPr>
      </w:pPr>
      <w:r w:rsidRPr="00FD3F42">
        <w:rPr>
          <w:rFonts w:eastAsia="Times New Roman" w:cstheme="minorHAnsi"/>
        </w:rPr>
        <w:t xml:space="preserve">Styrelsen har under året </w:t>
      </w:r>
      <w:r w:rsidR="00A9700B" w:rsidRPr="00FD3F42">
        <w:rPr>
          <w:rFonts w:eastAsia="Times New Roman" w:cstheme="minorHAnsi"/>
        </w:rPr>
        <w:t xml:space="preserve">utgjorts </w:t>
      </w:r>
      <w:r w:rsidRPr="00FD3F42">
        <w:rPr>
          <w:rFonts w:eastAsia="Times New Roman" w:cstheme="minorHAnsi"/>
        </w:rPr>
        <w:t xml:space="preserve">av </w:t>
      </w:r>
      <w:r w:rsidR="0038341D" w:rsidRPr="00FD3F42">
        <w:rPr>
          <w:rFonts w:eastAsia="Times New Roman" w:cstheme="minorHAnsi"/>
        </w:rPr>
        <w:t xml:space="preserve">Lovisa </w:t>
      </w:r>
      <w:r w:rsidR="00825199">
        <w:rPr>
          <w:rFonts w:eastAsia="Times New Roman" w:cstheme="minorHAnsi"/>
        </w:rPr>
        <w:t>V</w:t>
      </w:r>
      <w:r w:rsidR="0038341D" w:rsidRPr="00FD3F42">
        <w:rPr>
          <w:rFonts w:eastAsia="Times New Roman" w:cstheme="minorHAnsi"/>
        </w:rPr>
        <w:t>ennström</w:t>
      </w:r>
      <w:r w:rsidRPr="00FD3F42">
        <w:rPr>
          <w:rFonts w:eastAsia="Times New Roman" w:cstheme="minorHAnsi"/>
        </w:rPr>
        <w:t xml:space="preserve"> (ordförande), </w:t>
      </w:r>
      <w:r w:rsidR="0038341D" w:rsidRPr="00FD3F42">
        <w:rPr>
          <w:rFonts w:eastAsia="Times New Roman" w:cstheme="minorHAnsi"/>
        </w:rPr>
        <w:t>Anna Ravn Landtblom (sekreterare)</w:t>
      </w:r>
      <w:r w:rsidR="00EE32EA" w:rsidRPr="00FD3F42">
        <w:rPr>
          <w:rFonts w:eastAsia="Times New Roman" w:cstheme="minorHAnsi"/>
        </w:rPr>
        <w:t>,</w:t>
      </w:r>
      <w:r w:rsidR="00EB5005">
        <w:rPr>
          <w:rFonts w:eastAsia="Times New Roman" w:cstheme="minorHAnsi"/>
        </w:rPr>
        <w:t xml:space="preserve"> Gunnar Larfors (ordförande elect), Sara Lundgren (sekreterare elect),</w:t>
      </w:r>
      <w:r w:rsidR="00EE32EA" w:rsidRPr="00FD3F42">
        <w:rPr>
          <w:rFonts w:eastAsia="Times New Roman" w:cstheme="minorHAnsi"/>
        </w:rPr>
        <w:t xml:space="preserve"> </w:t>
      </w:r>
      <w:r w:rsidR="0038341D" w:rsidRPr="00FD3F42">
        <w:rPr>
          <w:rFonts w:eastAsia="Times New Roman" w:cstheme="minorHAnsi"/>
        </w:rPr>
        <w:t>Andreas Asklund (skattmästare)</w:t>
      </w:r>
      <w:r w:rsidR="00EE32EA" w:rsidRPr="00FD3F42">
        <w:rPr>
          <w:rFonts w:eastAsia="Times New Roman" w:cstheme="minorHAnsi"/>
        </w:rPr>
        <w:t xml:space="preserve">, </w:t>
      </w:r>
      <w:r w:rsidRPr="00FD3F42">
        <w:rPr>
          <w:rFonts w:eastAsia="Times New Roman" w:cstheme="minorHAnsi"/>
        </w:rPr>
        <w:t>(</w:t>
      </w:r>
      <w:r w:rsidR="00EB5005" w:rsidRPr="00FD3F42">
        <w:rPr>
          <w:rFonts w:eastAsia="Times New Roman" w:cstheme="minorHAnsi"/>
        </w:rPr>
        <w:t xml:space="preserve">Matilda </w:t>
      </w:r>
      <w:r w:rsidR="00EB5005">
        <w:rPr>
          <w:rFonts w:eastAsia="Times New Roman" w:cstheme="minorHAnsi"/>
        </w:rPr>
        <w:t>Arvi</w:t>
      </w:r>
      <w:r w:rsidR="00EB5005" w:rsidRPr="00FD3F42">
        <w:rPr>
          <w:rFonts w:eastAsia="Times New Roman" w:cstheme="minorHAnsi"/>
        </w:rPr>
        <w:t>d</w:t>
      </w:r>
      <w:r w:rsidR="00EB5005">
        <w:rPr>
          <w:rFonts w:eastAsia="Times New Roman" w:cstheme="minorHAnsi"/>
        </w:rPr>
        <w:t>s</w:t>
      </w:r>
      <w:r w:rsidR="00EB5005" w:rsidRPr="00FD3F42">
        <w:rPr>
          <w:rFonts w:eastAsia="Times New Roman" w:cstheme="minorHAnsi"/>
        </w:rPr>
        <w:t xml:space="preserve">son Kvissberg </w:t>
      </w:r>
      <w:r w:rsidR="00EE32EA" w:rsidRPr="00FD3F42">
        <w:rPr>
          <w:rFonts w:eastAsia="Times New Roman" w:cstheme="minorHAnsi"/>
        </w:rPr>
        <w:t>ST-</w:t>
      </w:r>
      <w:r w:rsidRPr="00FD3F42">
        <w:rPr>
          <w:rFonts w:eastAsia="Times New Roman" w:cstheme="minorHAnsi"/>
        </w:rPr>
        <w:t xml:space="preserve"> representant</w:t>
      </w:r>
      <w:r w:rsidR="002434AC">
        <w:rPr>
          <w:rFonts w:eastAsia="Times New Roman" w:cstheme="minorHAnsi"/>
        </w:rPr>
        <w:t xml:space="preserve"> och ordförande i ST-utskottet</w:t>
      </w:r>
      <w:r w:rsidR="00A9700B" w:rsidRPr="00FD3F42">
        <w:rPr>
          <w:rFonts w:eastAsia="Times New Roman" w:cstheme="minorHAnsi"/>
        </w:rPr>
        <w:t>)</w:t>
      </w:r>
      <w:r w:rsidR="0038341D" w:rsidRPr="00FD3F42">
        <w:rPr>
          <w:rFonts w:eastAsia="Times New Roman" w:cstheme="minorHAnsi"/>
        </w:rPr>
        <w:t xml:space="preserve">, </w:t>
      </w:r>
      <w:r w:rsidR="00EB5005">
        <w:rPr>
          <w:rFonts w:eastAsia="Times New Roman" w:cstheme="minorHAnsi"/>
        </w:rPr>
        <w:t xml:space="preserve">och </w:t>
      </w:r>
      <w:r w:rsidR="0038341D" w:rsidRPr="00FD3F42">
        <w:rPr>
          <w:rFonts w:eastAsia="Times New Roman" w:cstheme="minorHAnsi"/>
        </w:rPr>
        <w:t xml:space="preserve">Kristina Kihlberg (ledamot). </w:t>
      </w:r>
      <w:r w:rsidRPr="00FD3F42">
        <w:rPr>
          <w:rFonts w:eastAsia="Times New Roman" w:cstheme="minorHAnsi"/>
        </w:rPr>
        <w:t>Maria Samuelsson</w:t>
      </w:r>
      <w:r w:rsidR="00E50841" w:rsidRPr="00FD3F42">
        <w:rPr>
          <w:rFonts w:eastAsia="Times New Roman" w:cstheme="minorHAnsi"/>
        </w:rPr>
        <w:t xml:space="preserve">, Profilera </w:t>
      </w:r>
      <w:r w:rsidR="005B1102" w:rsidRPr="00FD3F42">
        <w:rPr>
          <w:rFonts w:eastAsia="Times New Roman" w:cstheme="minorHAnsi"/>
        </w:rPr>
        <w:t>BMC</w:t>
      </w:r>
      <w:r w:rsidR="00E50841" w:rsidRPr="00FD3F42">
        <w:rPr>
          <w:rFonts w:eastAsia="Times New Roman" w:cstheme="minorHAnsi"/>
        </w:rPr>
        <w:t>,</w:t>
      </w:r>
      <w:r w:rsidRPr="00FD3F42">
        <w:rPr>
          <w:rFonts w:eastAsia="Times New Roman" w:cstheme="minorHAnsi"/>
        </w:rPr>
        <w:t xml:space="preserve"> har under verksamhetsåret varit ständigt adjungerad till styrelsen för administrativt stöd, se nedan. Övriga personer med förtroendeuppdrag har adjungerats till styrelsemöten vid behov.</w:t>
      </w:r>
    </w:p>
    <w:p w14:paraId="58696BB8" w14:textId="71FEE9BB" w:rsidR="00147EDF" w:rsidRPr="00FD3F42" w:rsidRDefault="00147EDF" w:rsidP="00EA5C97">
      <w:pPr>
        <w:spacing w:line="240" w:lineRule="auto"/>
        <w:rPr>
          <w:rFonts w:cstheme="minorHAnsi"/>
          <w:sz w:val="20"/>
          <w:szCs w:val="20"/>
        </w:rPr>
      </w:pPr>
      <w:r w:rsidRPr="00FD3F42">
        <w:rPr>
          <w:rFonts w:eastAsia="Times New Roman" w:cstheme="minorHAnsi"/>
        </w:rPr>
        <w:t>Årsmötet hölls 202</w:t>
      </w:r>
      <w:r w:rsidR="00560E00">
        <w:rPr>
          <w:rFonts w:eastAsia="Times New Roman" w:cstheme="minorHAnsi"/>
        </w:rPr>
        <w:t>5-10-02</w:t>
      </w:r>
      <w:r w:rsidR="00A9700B" w:rsidRPr="00FD3F42">
        <w:rPr>
          <w:rFonts w:eastAsia="Times New Roman" w:cstheme="minorHAnsi"/>
        </w:rPr>
        <w:t xml:space="preserve"> </w:t>
      </w:r>
      <w:r w:rsidRPr="00FD3F42">
        <w:rPr>
          <w:rFonts w:eastAsia="Times New Roman" w:cstheme="minorHAnsi"/>
        </w:rPr>
        <w:t xml:space="preserve">i samband med </w:t>
      </w:r>
      <w:r w:rsidR="00002350" w:rsidRPr="00FD3F42">
        <w:rPr>
          <w:rFonts w:eastAsia="Times New Roman" w:cstheme="minorHAnsi"/>
        </w:rPr>
        <w:t>Hematologi</w:t>
      </w:r>
      <w:r w:rsidR="006B6965" w:rsidRPr="00FD3F42">
        <w:rPr>
          <w:rFonts w:eastAsia="Times New Roman" w:cstheme="minorHAnsi"/>
        </w:rPr>
        <w:t>dagarna</w:t>
      </w:r>
      <w:r w:rsidRPr="00FD3F42">
        <w:rPr>
          <w:rFonts w:eastAsia="Times New Roman" w:cstheme="minorHAnsi"/>
        </w:rPr>
        <w:t xml:space="preserve"> </w:t>
      </w:r>
      <w:r w:rsidR="006B6965" w:rsidRPr="00FD3F42">
        <w:rPr>
          <w:rFonts w:eastAsia="Times New Roman" w:cstheme="minorHAnsi"/>
        </w:rPr>
        <w:t xml:space="preserve">i </w:t>
      </w:r>
      <w:r w:rsidR="00EB5005">
        <w:rPr>
          <w:rFonts w:eastAsia="Times New Roman" w:cstheme="minorHAnsi"/>
        </w:rPr>
        <w:t>Örebro</w:t>
      </w:r>
      <w:r w:rsidRPr="00FD3F42">
        <w:rPr>
          <w:rFonts w:eastAsia="Times New Roman" w:cstheme="minorHAnsi"/>
        </w:rPr>
        <w:t>. Under verksamhetsåret har styrelsen haft två styrelseinternat</w:t>
      </w:r>
      <w:r w:rsidR="002434AC">
        <w:rPr>
          <w:rFonts w:eastAsia="Times New Roman" w:cstheme="minorHAnsi"/>
        </w:rPr>
        <w:t>, e</w:t>
      </w:r>
      <w:r w:rsidR="006B058E" w:rsidRPr="00FD3F42">
        <w:rPr>
          <w:rFonts w:eastAsia="Times New Roman" w:cstheme="minorHAnsi"/>
        </w:rPr>
        <w:t>tt</w:t>
      </w:r>
      <w:r w:rsidRPr="00FD3F42">
        <w:rPr>
          <w:rFonts w:eastAsia="Times New Roman" w:cstheme="minorHAnsi"/>
        </w:rPr>
        <w:t xml:space="preserve"> i </w:t>
      </w:r>
      <w:r w:rsidR="00A9700B" w:rsidRPr="00FD3F42">
        <w:rPr>
          <w:rFonts w:eastAsia="Times New Roman" w:cstheme="minorHAnsi"/>
        </w:rPr>
        <w:t>november</w:t>
      </w:r>
      <w:r w:rsidRPr="00FD3F42">
        <w:rPr>
          <w:rFonts w:eastAsia="Times New Roman" w:cstheme="minorHAnsi"/>
        </w:rPr>
        <w:t xml:space="preserve"> 202</w:t>
      </w:r>
      <w:r w:rsidR="00EB5005">
        <w:rPr>
          <w:rFonts w:eastAsia="Times New Roman" w:cstheme="minorHAnsi"/>
        </w:rPr>
        <w:t>5 i Norrtälje</w:t>
      </w:r>
      <w:r w:rsidR="006B058E" w:rsidRPr="00FD3F42">
        <w:rPr>
          <w:rFonts w:eastAsia="Times New Roman" w:cstheme="minorHAnsi"/>
        </w:rPr>
        <w:t xml:space="preserve"> </w:t>
      </w:r>
      <w:r w:rsidRPr="00FD3F42">
        <w:rPr>
          <w:rFonts w:eastAsia="Times New Roman" w:cstheme="minorHAnsi"/>
        </w:rPr>
        <w:t>samt</w:t>
      </w:r>
      <w:r w:rsidR="006B058E" w:rsidRPr="00FD3F42">
        <w:rPr>
          <w:rFonts w:eastAsia="Times New Roman" w:cstheme="minorHAnsi"/>
        </w:rPr>
        <w:t xml:space="preserve"> ett</w:t>
      </w:r>
      <w:r w:rsidRPr="00FD3F42">
        <w:rPr>
          <w:rFonts w:eastAsia="Times New Roman" w:cstheme="minorHAnsi"/>
        </w:rPr>
        <w:t xml:space="preserve"> i </w:t>
      </w:r>
      <w:r w:rsidR="00002350" w:rsidRPr="00FD3F42">
        <w:rPr>
          <w:rFonts w:eastAsia="Times New Roman" w:cstheme="minorHAnsi"/>
        </w:rPr>
        <w:t>mars</w:t>
      </w:r>
      <w:r w:rsidRPr="00FD3F42">
        <w:rPr>
          <w:rFonts w:eastAsia="Times New Roman" w:cstheme="minorHAnsi"/>
        </w:rPr>
        <w:t xml:space="preserve"> 202</w:t>
      </w:r>
      <w:r w:rsidR="00EB5005">
        <w:rPr>
          <w:rFonts w:eastAsia="Times New Roman" w:cstheme="minorHAnsi"/>
        </w:rPr>
        <w:t>6</w:t>
      </w:r>
      <w:r w:rsidRPr="00FD3F42">
        <w:rPr>
          <w:rFonts w:eastAsia="Times New Roman" w:cstheme="minorHAnsi"/>
        </w:rPr>
        <w:t xml:space="preserve"> i </w:t>
      </w:r>
      <w:r w:rsidR="00EB5005">
        <w:rPr>
          <w:rFonts w:eastAsia="Times New Roman" w:cstheme="minorHAnsi"/>
        </w:rPr>
        <w:t>på Styrsö</w:t>
      </w:r>
      <w:r w:rsidRPr="00FD3F42">
        <w:rPr>
          <w:rFonts w:eastAsia="Times New Roman" w:cstheme="minorHAnsi"/>
        </w:rPr>
        <w:t xml:space="preserve">. Därutöver har </w:t>
      </w:r>
      <w:r w:rsidR="00A36F25">
        <w:rPr>
          <w:rFonts w:eastAsia="Times New Roman" w:cstheme="minorHAnsi"/>
        </w:rPr>
        <w:t>nio</w:t>
      </w:r>
      <w:r w:rsidRPr="00FD3F42">
        <w:rPr>
          <w:rFonts w:eastAsia="Times New Roman" w:cstheme="minorHAnsi"/>
        </w:rPr>
        <w:t xml:space="preserve"> planerade styrelsemöten hållits digitalt.</w:t>
      </w:r>
    </w:p>
    <w:p w14:paraId="5F564696" w14:textId="10724245" w:rsidR="00147EDF" w:rsidRPr="00FD3F42" w:rsidRDefault="00147EDF" w:rsidP="0038341D">
      <w:pPr>
        <w:pStyle w:val="Normalwebb"/>
        <w:rPr>
          <w:rFonts w:asciiTheme="minorHAnsi" w:hAnsiTheme="minorHAnsi" w:cstheme="minorHAnsi"/>
          <w:sz w:val="22"/>
          <w:szCs w:val="22"/>
        </w:rPr>
      </w:pPr>
      <w:r w:rsidRPr="00FD3F42">
        <w:rPr>
          <w:rFonts w:asciiTheme="minorHAnsi" w:hAnsiTheme="minorHAnsi" w:cstheme="minorHAnsi"/>
          <w:sz w:val="22"/>
          <w:szCs w:val="22"/>
        </w:rPr>
        <w:t>Valberedningen har bestått av</w:t>
      </w:r>
      <w:r w:rsidR="0038341D" w:rsidRPr="00FD3F42">
        <w:rPr>
          <w:rFonts w:asciiTheme="minorHAnsi" w:hAnsiTheme="minorHAnsi" w:cstheme="minorHAnsi"/>
          <w:sz w:val="22"/>
          <w:szCs w:val="22"/>
        </w:rPr>
        <w:t xml:space="preserve"> Per-Ola Andersson, sammankallande, Anna Bergendahl-Sandstedt och Lars Nilsson</w:t>
      </w:r>
      <w:r w:rsidRPr="00FD3F42">
        <w:rPr>
          <w:rFonts w:asciiTheme="minorHAnsi" w:hAnsiTheme="minorHAnsi" w:cstheme="minorHAnsi"/>
          <w:sz w:val="22"/>
          <w:szCs w:val="22"/>
        </w:rPr>
        <w:t xml:space="preserve">. Revisorer har varit Per Axelsson och </w:t>
      </w:r>
      <w:r w:rsidR="00A9700B" w:rsidRPr="00FD3F42">
        <w:rPr>
          <w:rFonts w:asciiTheme="minorHAnsi" w:hAnsiTheme="minorHAnsi" w:cstheme="minorHAnsi"/>
          <w:sz w:val="22"/>
          <w:szCs w:val="22"/>
        </w:rPr>
        <w:t>Anna Lübking</w:t>
      </w:r>
      <w:r w:rsidRPr="00FD3F42">
        <w:rPr>
          <w:rFonts w:asciiTheme="minorHAnsi" w:hAnsiTheme="minorHAnsi" w:cstheme="minorHAnsi"/>
          <w:sz w:val="22"/>
          <w:szCs w:val="22"/>
        </w:rPr>
        <w:t xml:space="preserve">. </w:t>
      </w:r>
    </w:p>
    <w:p w14:paraId="0BDED30B" w14:textId="4E44D970" w:rsidR="00147EDF" w:rsidRPr="00FD3F42" w:rsidRDefault="00147EDF" w:rsidP="00EA5C97">
      <w:pPr>
        <w:spacing w:line="240" w:lineRule="auto"/>
        <w:rPr>
          <w:rFonts w:cstheme="minorHAnsi"/>
          <w:sz w:val="20"/>
          <w:szCs w:val="20"/>
        </w:rPr>
      </w:pPr>
      <w:r w:rsidRPr="00FD3F42">
        <w:rPr>
          <w:rFonts w:eastAsia="Times New Roman" w:cstheme="minorHAnsi"/>
        </w:rPr>
        <w:t>Under året har</w:t>
      </w:r>
      <w:r w:rsidR="00EB5005">
        <w:rPr>
          <w:rFonts w:eastAsia="Times New Roman" w:cstheme="minorHAnsi"/>
        </w:rPr>
        <w:t xml:space="preserve"> Panagiotis Baliakis </w:t>
      </w:r>
      <w:r w:rsidR="00E50841" w:rsidRPr="00FD3F42">
        <w:rPr>
          <w:rFonts w:eastAsia="Times New Roman" w:cstheme="minorHAnsi"/>
        </w:rPr>
        <w:t>sammankallat</w:t>
      </w:r>
      <w:r w:rsidRPr="00FD3F42">
        <w:rPr>
          <w:rFonts w:eastAsia="Times New Roman" w:cstheme="minorHAnsi"/>
        </w:rPr>
        <w:t xml:space="preserve"> bedömningsgruppen för årets avhandling </w:t>
      </w:r>
      <w:r w:rsidR="00E50841" w:rsidRPr="00FD3F42">
        <w:rPr>
          <w:rFonts w:eastAsia="Times New Roman" w:cstheme="minorHAnsi"/>
        </w:rPr>
        <w:t>med fortsatt</w:t>
      </w:r>
      <w:r w:rsidRPr="00FD3F42">
        <w:rPr>
          <w:rFonts w:eastAsia="Times New Roman" w:cstheme="minorHAnsi"/>
        </w:rPr>
        <w:t xml:space="preserve"> representation från lärosäten i Finland, Norge och Danmark.</w:t>
      </w:r>
    </w:p>
    <w:p w14:paraId="7E530BB5" w14:textId="77777777" w:rsidR="00147EDF" w:rsidRDefault="00147EDF" w:rsidP="00EA5C97">
      <w:pPr>
        <w:spacing w:line="240" w:lineRule="auto"/>
        <w:rPr>
          <w:rFonts w:eastAsia="Times New Roman" w:cstheme="minorHAnsi"/>
        </w:rPr>
      </w:pPr>
      <w:r w:rsidRPr="00FD3F42">
        <w:rPr>
          <w:rFonts w:eastAsia="Times New Roman" w:cstheme="minorHAnsi"/>
        </w:rPr>
        <w:t xml:space="preserve">Profilera BMC (Maria Samuelsson) har fungerat som administrativt stöd, IT-stöd samt skött praktiska arrangemang kring ST- kurser och andra utbildningsaktiviteter. </w:t>
      </w:r>
    </w:p>
    <w:p w14:paraId="049CB92D" w14:textId="77777777" w:rsidR="009265EA" w:rsidRPr="00FD3F42" w:rsidRDefault="009265EA" w:rsidP="00EA5C97">
      <w:pPr>
        <w:spacing w:line="240" w:lineRule="auto"/>
        <w:rPr>
          <w:rFonts w:eastAsia="Times New Roman" w:cstheme="minorHAnsi"/>
        </w:rPr>
      </w:pPr>
    </w:p>
    <w:p w14:paraId="69ECEA87" w14:textId="4BC5B1DA" w:rsidR="00483879" w:rsidRDefault="00C512F9" w:rsidP="00483879">
      <w:pPr>
        <w:pStyle w:val="Rubrik2"/>
      </w:pPr>
      <w:r w:rsidRPr="00FD3F42">
        <w:t>SFH:s budget och resultat</w:t>
      </w:r>
    </w:p>
    <w:p w14:paraId="38BAAD69" w14:textId="549D4A5F" w:rsidR="000061C5" w:rsidRDefault="00495527" w:rsidP="00D22ADC">
      <w:pPr>
        <w:spacing w:line="240" w:lineRule="auto"/>
      </w:pPr>
      <w:r>
        <w:t>Styre</w:t>
      </w:r>
      <w:r w:rsidR="002D636C">
        <w:t>lsen har under 25-26</w:t>
      </w:r>
      <w:r>
        <w:t xml:space="preserve"> arbetat för att få en budget i balans efter ett par år då man önskade negativt resultat, med tanke på överskott under covidåren.</w:t>
      </w:r>
      <w:r w:rsidR="002100F5">
        <w:t xml:space="preserve"> </w:t>
      </w:r>
      <w:r w:rsidR="007A62EF">
        <w:t>2</w:t>
      </w:r>
      <w:r w:rsidR="00BF4795">
        <w:t>4</w:t>
      </w:r>
      <w:r w:rsidR="007A62EF">
        <w:t>-2</w:t>
      </w:r>
      <w:r w:rsidR="00BF4795">
        <w:t>5 uppnåddes ett n</w:t>
      </w:r>
      <w:r w:rsidR="007A62EF" w:rsidRPr="007A62EF">
        <w:t>egativt resultat ffa beroende på</w:t>
      </w:r>
      <w:r w:rsidR="00BF4795">
        <w:t xml:space="preserve"> k</w:t>
      </w:r>
      <w:r w:rsidR="007A62EF" w:rsidRPr="007A62EF">
        <w:t>ostnadsökning i samhället</w:t>
      </w:r>
      <w:r w:rsidR="00BF4795">
        <w:t xml:space="preserve">. </w:t>
      </w:r>
    </w:p>
    <w:p w14:paraId="7C690187" w14:textId="01076B52" w:rsidR="00A65055" w:rsidRDefault="00A65055" w:rsidP="00EC57AF">
      <w:pPr>
        <w:spacing w:line="240" w:lineRule="auto"/>
      </w:pPr>
      <w:r w:rsidRPr="007A62EF">
        <w:t>Mål</w:t>
      </w:r>
      <w:r>
        <w:t>et</w:t>
      </w:r>
      <w:r w:rsidRPr="007A62EF">
        <w:t xml:space="preserve"> </w:t>
      </w:r>
      <w:r>
        <w:t xml:space="preserve">för 25-26 var </w:t>
      </w:r>
      <w:r w:rsidRPr="007A62EF">
        <w:t xml:space="preserve">att närma oss </w:t>
      </w:r>
      <w:r>
        <w:t xml:space="preserve">ett </w:t>
      </w:r>
      <w:r w:rsidRPr="007A62EF">
        <w:t>0-resultat</w:t>
      </w:r>
      <w:r w:rsidR="001D71D0">
        <w:t xml:space="preserve"> och helst gå pl</w:t>
      </w:r>
      <w:r w:rsidR="000A0281">
        <w:t>us</w:t>
      </w:r>
      <w:r>
        <w:t xml:space="preserve">. Bokslutet visar att föreningen har lyckats med sin strävan </w:t>
      </w:r>
      <w:r w:rsidR="00160FB4">
        <w:t xml:space="preserve">och </w:t>
      </w:r>
      <w:r>
        <w:t>nå</w:t>
      </w:r>
      <w:r w:rsidR="00160FB4">
        <w:t xml:space="preserve">tt </w:t>
      </w:r>
      <w:r>
        <w:t>ett plusresultat.</w:t>
      </w:r>
    </w:p>
    <w:p w14:paraId="7C34A6A2" w14:textId="14ACE4F6" w:rsidR="00515776" w:rsidRDefault="00EC57AF" w:rsidP="00EC57AF">
      <w:pPr>
        <w:spacing w:line="240" w:lineRule="auto"/>
      </w:pPr>
      <w:r>
        <w:t>Utvecklandet av den nya hemsidan och stamcellstransplantationsboken var kostnader som belasta</w:t>
      </w:r>
      <w:r w:rsidR="00515776">
        <w:t>de</w:t>
      </w:r>
      <w:r>
        <w:t xml:space="preserve"> budgeten för 24</w:t>
      </w:r>
      <w:r w:rsidR="0097632A">
        <w:t>-</w:t>
      </w:r>
      <w:r>
        <w:t>25</w:t>
      </w:r>
      <w:r w:rsidR="00160FB4">
        <w:t>,</w:t>
      </w:r>
      <w:r>
        <w:t xml:space="preserve"> men som inte belastade </w:t>
      </w:r>
      <w:r w:rsidR="00515776">
        <w:t xml:space="preserve">det </w:t>
      </w:r>
      <w:r>
        <w:t>gågna året.</w:t>
      </w:r>
      <w:r w:rsidR="00791613" w:rsidRPr="00791613">
        <w:t xml:space="preserve"> </w:t>
      </w:r>
    </w:p>
    <w:p w14:paraId="712C22F5" w14:textId="77777777" w:rsidR="00160FB4" w:rsidRDefault="00495527" w:rsidP="003C297F">
      <w:pPr>
        <w:spacing w:line="240" w:lineRule="auto"/>
      </w:pPr>
      <w:r>
        <w:t>Under året har en översyn gjorts av rörliga kostnader</w:t>
      </w:r>
      <w:r w:rsidR="00160FB4">
        <w:t>,</w:t>
      </w:r>
      <w:r>
        <w:t xml:space="preserve"> med bland annat ett inriktningsbeslut om att vara mera restriktiva med stipendier på större belopp.  </w:t>
      </w:r>
    </w:p>
    <w:p w14:paraId="2A9F008E" w14:textId="1FFDD2FA" w:rsidR="00160FB4" w:rsidRDefault="00DB1C7E" w:rsidP="003C297F">
      <w:pPr>
        <w:spacing w:line="240" w:lineRule="auto"/>
      </w:pPr>
      <w:r>
        <w:lastRenderedPageBreak/>
        <w:t>24</w:t>
      </w:r>
      <w:r w:rsidR="00160FB4">
        <w:t>-</w:t>
      </w:r>
      <w:r>
        <w:t>25</w:t>
      </w:r>
      <w:r w:rsidR="005A60C7">
        <w:t xml:space="preserve"> </w:t>
      </w:r>
      <w:r>
        <w:t xml:space="preserve">bidrog </w:t>
      </w:r>
      <w:r w:rsidR="005B2A41">
        <w:t>stigande priser</w:t>
      </w:r>
      <w:r w:rsidR="00316C2D">
        <w:t xml:space="preserve"> i samhället </w:t>
      </w:r>
      <w:r w:rsidR="005B2A41">
        <w:t xml:space="preserve"> till </w:t>
      </w:r>
      <w:r w:rsidR="00316C2D">
        <w:t>snabbt ökande</w:t>
      </w:r>
      <w:r w:rsidR="005A60C7">
        <w:t xml:space="preserve"> kostnad</w:t>
      </w:r>
      <w:r w:rsidR="004E56C0">
        <w:t>er</w:t>
      </w:r>
      <w:r w:rsidR="005A60C7">
        <w:t xml:space="preserve"> för kurser</w:t>
      </w:r>
      <w:r w:rsidR="004E56C0">
        <w:t>,</w:t>
      </w:r>
      <w:r w:rsidR="005A60C7">
        <w:t xml:space="preserve"> </w:t>
      </w:r>
      <w:r w:rsidR="0041445B">
        <w:t xml:space="preserve">vilket </w:t>
      </w:r>
      <w:r w:rsidR="005A60C7">
        <w:t>var svårt</w:t>
      </w:r>
      <w:r w:rsidR="0041445B">
        <w:t xml:space="preserve"> </w:t>
      </w:r>
      <w:r w:rsidR="005A60C7">
        <w:t>att ta höjd för</w:t>
      </w:r>
      <w:r w:rsidR="004E56C0">
        <w:t>. Vi har under 25-26</w:t>
      </w:r>
      <w:r w:rsidR="005B2A41">
        <w:t xml:space="preserve"> kommit ikapp</w:t>
      </w:r>
      <w:r w:rsidR="005A60C7">
        <w:t xml:space="preserve"> och</w:t>
      </w:r>
      <w:r w:rsidR="001E3DF6">
        <w:t xml:space="preserve"> går</w:t>
      </w:r>
      <w:r w:rsidR="005A60C7">
        <w:t xml:space="preserve"> </w:t>
      </w:r>
      <w:r w:rsidR="00CE07A0">
        <w:t>inte längre</w:t>
      </w:r>
      <w:r w:rsidR="0097632A">
        <w:t xml:space="preserve"> </w:t>
      </w:r>
      <w:r w:rsidR="00CE07A0">
        <w:t xml:space="preserve">back på </w:t>
      </w:r>
      <w:r w:rsidR="001E3DF6">
        <w:t>ST-</w:t>
      </w:r>
      <w:r w:rsidR="0041445B">
        <w:t>kurserna</w:t>
      </w:r>
      <w:r w:rsidR="00CE07A0">
        <w:t xml:space="preserve">. </w:t>
      </w:r>
    </w:p>
    <w:p w14:paraId="04527A49" w14:textId="4838A86E" w:rsidR="000061C5" w:rsidRDefault="002E00A9" w:rsidP="003C297F">
      <w:pPr>
        <w:spacing w:line="240" w:lineRule="auto"/>
      </w:pPr>
      <w:r>
        <w:t xml:space="preserve">Den viktigaste faktorn </w:t>
      </w:r>
      <w:r w:rsidR="00D43821">
        <w:t>för årets plusresultat</w:t>
      </w:r>
      <w:r>
        <w:t xml:space="preserve"> är </w:t>
      </w:r>
      <w:r w:rsidR="00ED4503">
        <w:t xml:space="preserve">dock </w:t>
      </w:r>
      <w:r>
        <w:t xml:space="preserve">att intäkterna </w:t>
      </w:r>
      <w:r w:rsidR="00ED4503">
        <w:t xml:space="preserve">för annonser i OHE och på hemsidan </w:t>
      </w:r>
      <w:r>
        <w:t>har ökat.</w:t>
      </w:r>
    </w:p>
    <w:p w14:paraId="46C2837B" w14:textId="7921779D" w:rsidR="00495527" w:rsidRDefault="00495527" w:rsidP="00495527">
      <w:pPr>
        <w:spacing w:line="240" w:lineRule="auto"/>
      </w:pPr>
      <w:r>
        <w:t>För detaljer om det gågna året hänvisas till rapporten under årsmötet.</w:t>
      </w:r>
    </w:p>
    <w:p w14:paraId="09A95D27" w14:textId="77777777" w:rsidR="009F23C8" w:rsidRDefault="009F23C8" w:rsidP="00F0188C">
      <w:pPr>
        <w:pStyle w:val="Rubrik2"/>
      </w:pPr>
    </w:p>
    <w:p w14:paraId="52F5203B" w14:textId="628E56EB" w:rsidR="00147EDF" w:rsidRPr="00FD3F42" w:rsidRDefault="00147EDF" w:rsidP="00F0188C">
      <w:pPr>
        <w:pStyle w:val="Rubrik2"/>
      </w:pPr>
      <w:r w:rsidRPr="00FD3F42">
        <w:t>Verksamhetsplan</w:t>
      </w:r>
    </w:p>
    <w:p w14:paraId="20E24C7B" w14:textId="77777777" w:rsidR="00147EDF" w:rsidRPr="00FD3F42" w:rsidRDefault="00147EDF" w:rsidP="00EA5C97">
      <w:pPr>
        <w:spacing w:line="240" w:lineRule="auto"/>
        <w:rPr>
          <w:rFonts w:cstheme="minorHAnsi"/>
          <w:sz w:val="20"/>
          <w:szCs w:val="20"/>
        </w:rPr>
      </w:pPr>
      <w:r w:rsidRPr="00FD3F42">
        <w:rPr>
          <w:rFonts w:eastAsia="Times New Roman" w:cstheme="minorHAnsi"/>
        </w:rPr>
        <w:t xml:space="preserve">Styrelsen tog i början av verksamhetsåret fram en verksamhetsplan och kommunicerade denna på hemsidan och i medlemstidningen Oss Hematologer Emellan (OHE). Verksamhetsberättelsen följer denna. </w:t>
      </w:r>
    </w:p>
    <w:p w14:paraId="660618A2" w14:textId="77777777" w:rsidR="00494A36" w:rsidRDefault="00494A36" w:rsidP="00F0188C">
      <w:pPr>
        <w:pStyle w:val="Rubrik2"/>
      </w:pPr>
    </w:p>
    <w:p w14:paraId="249CC461" w14:textId="3D28EC82" w:rsidR="00147EDF" w:rsidRDefault="00147EDF" w:rsidP="00F0188C">
      <w:pPr>
        <w:pStyle w:val="Rubrik2"/>
      </w:pPr>
      <w:r w:rsidRPr="00FD3F42">
        <w:t>Fortbildning</w:t>
      </w:r>
    </w:p>
    <w:p w14:paraId="6227C056" w14:textId="5903E092" w:rsidR="005B62F4" w:rsidRPr="005B62F4" w:rsidRDefault="00D259E7" w:rsidP="005B62F4">
      <w:pPr>
        <w:pStyle w:val="Rubrik3"/>
      </w:pPr>
      <w:r w:rsidRPr="00FD3F42">
        <w:t>Hematologidagarna</w:t>
      </w:r>
    </w:p>
    <w:p w14:paraId="29A76CB9" w14:textId="27986728" w:rsidR="00874203" w:rsidRDefault="001D4382" w:rsidP="00874203">
      <w:pPr>
        <w:spacing w:line="240" w:lineRule="auto"/>
        <w:rPr>
          <w:rFonts w:eastAsia="Times New Roman" w:cstheme="minorHAnsi"/>
        </w:rPr>
      </w:pPr>
      <w:r w:rsidRPr="00FD3F42">
        <w:rPr>
          <w:rFonts w:eastAsia="Times New Roman" w:cstheme="minorHAnsi"/>
        </w:rPr>
        <w:t>Hematologi</w:t>
      </w:r>
      <w:r w:rsidR="00147EDF" w:rsidRPr="00FD3F42">
        <w:rPr>
          <w:rFonts w:eastAsia="Times New Roman" w:cstheme="minorHAnsi"/>
        </w:rPr>
        <w:t>dagarna, vilka arrangeras av fortbildningsutskottet</w:t>
      </w:r>
      <w:r w:rsidR="00C24554" w:rsidRPr="00FD3F42">
        <w:rPr>
          <w:rFonts w:eastAsia="Times New Roman" w:cstheme="minorHAnsi"/>
        </w:rPr>
        <w:t xml:space="preserve"> (FBU)</w:t>
      </w:r>
      <w:r w:rsidR="00147EDF" w:rsidRPr="00FD3F42">
        <w:rPr>
          <w:rFonts w:eastAsia="Times New Roman" w:cstheme="minorHAnsi"/>
        </w:rPr>
        <w:t>, är föreningens viktigaste</w:t>
      </w:r>
      <w:r w:rsidR="0036520E" w:rsidRPr="00FD3F42">
        <w:rPr>
          <w:rFonts w:eastAsia="Times New Roman" w:cstheme="minorHAnsi"/>
        </w:rPr>
        <w:t xml:space="preserve"> aktivitet under året</w:t>
      </w:r>
      <w:r w:rsidR="00A36F25">
        <w:rPr>
          <w:rFonts w:eastAsia="Times New Roman" w:cstheme="minorHAnsi"/>
        </w:rPr>
        <w:t>. Hematologidagarna 2025</w:t>
      </w:r>
      <w:r w:rsidR="00874203">
        <w:rPr>
          <w:rFonts w:eastAsia="Times New Roman" w:cstheme="minorHAnsi"/>
        </w:rPr>
        <w:t xml:space="preserve"> gick</w:t>
      </w:r>
      <w:r w:rsidR="00874203" w:rsidRPr="009F71B2">
        <w:rPr>
          <w:rFonts w:eastAsia="Times New Roman" w:cstheme="minorHAnsi"/>
        </w:rPr>
        <w:t xml:space="preserve"> av stapeln i </w:t>
      </w:r>
      <w:r w:rsidR="00A36F25">
        <w:rPr>
          <w:rFonts w:eastAsia="Times New Roman" w:cstheme="minorHAnsi"/>
        </w:rPr>
        <w:t xml:space="preserve">Örebro </w:t>
      </w:r>
      <w:r w:rsidR="00874203" w:rsidRPr="009F71B2">
        <w:rPr>
          <w:rFonts w:eastAsia="Times New Roman" w:cstheme="minorHAnsi"/>
        </w:rPr>
        <w:t xml:space="preserve">med </w:t>
      </w:r>
      <w:r w:rsidR="00A36F25">
        <w:rPr>
          <w:rFonts w:eastAsia="Times New Roman" w:cstheme="minorHAnsi"/>
        </w:rPr>
        <w:t xml:space="preserve">Magdalena Kättström </w:t>
      </w:r>
      <w:r w:rsidR="00874203" w:rsidRPr="009F71B2">
        <w:rPr>
          <w:rFonts w:eastAsia="Times New Roman" w:cstheme="minorHAnsi"/>
        </w:rPr>
        <w:t>som lokalt ansvarig</w:t>
      </w:r>
      <w:r w:rsidR="00A36F25">
        <w:rPr>
          <w:rFonts w:eastAsia="Times New Roman" w:cstheme="minorHAnsi"/>
        </w:rPr>
        <w:t>.  Mötet 2026</w:t>
      </w:r>
      <w:r w:rsidR="00874203">
        <w:rPr>
          <w:rFonts w:eastAsia="Times New Roman" w:cstheme="minorHAnsi"/>
        </w:rPr>
        <w:t xml:space="preserve"> genomför</w:t>
      </w:r>
      <w:r w:rsidR="00147EDF" w:rsidRPr="00FD3F42">
        <w:rPr>
          <w:rFonts w:eastAsia="Times New Roman" w:cstheme="minorHAnsi"/>
        </w:rPr>
        <w:t xml:space="preserve">s </w:t>
      </w:r>
      <w:r w:rsidR="00A36F25">
        <w:rPr>
          <w:rFonts w:eastAsia="Times New Roman" w:cstheme="minorHAnsi"/>
        </w:rPr>
        <w:t>30/9-2/10</w:t>
      </w:r>
      <w:r w:rsidR="00D27465" w:rsidRPr="00FD3F42">
        <w:rPr>
          <w:rFonts w:eastAsia="Times New Roman" w:cstheme="minorHAnsi"/>
        </w:rPr>
        <w:t xml:space="preserve"> </w:t>
      </w:r>
      <w:r w:rsidR="00874203">
        <w:rPr>
          <w:rFonts w:eastAsia="Times New Roman" w:cstheme="minorHAnsi"/>
        </w:rPr>
        <w:t xml:space="preserve">i </w:t>
      </w:r>
      <w:r w:rsidR="00A36F25">
        <w:rPr>
          <w:rFonts w:eastAsia="Times New Roman" w:cstheme="minorHAnsi"/>
        </w:rPr>
        <w:t>Åre med Katatrina Nordfjäll</w:t>
      </w:r>
      <w:r w:rsidR="00D27465" w:rsidRPr="00FD3F42">
        <w:rPr>
          <w:rFonts w:eastAsia="Times New Roman" w:cstheme="minorHAnsi"/>
        </w:rPr>
        <w:t xml:space="preserve"> som l</w:t>
      </w:r>
      <w:r w:rsidR="00A36F25">
        <w:rPr>
          <w:rFonts w:eastAsia="Times New Roman" w:cstheme="minorHAnsi"/>
        </w:rPr>
        <w:t>okalt ansvarig.</w:t>
      </w:r>
    </w:p>
    <w:p w14:paraId="1289DA25" w14:textId="635D865A" w:rsidR="00C857AC" w:rsidRPr="00FD3F42" w:rsidRDefault="0038341D" w:rsidP="00874203">
      <w:pPr>
        <w:spacing w:line="240" w:lineRule="auto"/>
        <w:rPr>
          <w:rFonts w:eastAsia="Times New Roman" w:cstheme="minorHAnsi"/>
        </w:rPr>
      </w:pPr>
      <w:r w:rsidRPr="00FD3F42">
        <w:rPr>
          <w:rFonts w:eastAsia="Times New Roman" w:cstheme="minorHAnsi"/>
        </w:rPr>
        <w:t xml:space="preserve">Den interaktiva läkarlunchen </w:t>
      </w:r>
      <w:r w:rsidR="00A36F25">
        <w:rPr>
          <w:rFonts w:eastAsia="Times New Roman" w:cstheme="minorHAnsi"/>
        </w:rPr>
        <w:t>på onsdagen fortsätter även 2026</w:t>
      </w:r>
      <w:r w:rsidRPr="00FD3F42">
        <w:rPr>
          <w:rFonts w:eastAsia="Times New Roman" w:cstheme="minorHAnsi"/>
        </w:rPr>
        <w:t>, med en sittande lunch, och kommer därefter att utvärderas om den s</w:t>
      </w:r>
      <w:r w:rsidR="00D27465" w:rsidRPr="00FD3F42">
        <w:rPr>
          <w:rFonts w:eastAsia="Times New Roman" w:cstheme="minorHAnsi"/>
        </w:rPr>
        <w:t>ka vara kvar, utifrån feedback som ges.</w:t>
      </w:r>
    </w:p>
    <w:p w14:paraId="146B344B" w14:textId="2157260E" w:rsidR="0095069E" w:rsidRDefault="00147EDF" w:rsidP="00EA5C97">
      <w:pPr>
        <w:spacing w:line="240" w:lineRule="auto"/>
        <w:rPr>
          <w:rFonts w:eastAsia="Times New Roman" w:cstheme="minorHAnsi"/>
        </w:rPr>
      </w:pPr>
      <w:r w:rsidRPr="00FD3F42">
        <w:rPr>
          <w:rFonts w:eastAsia="Times New Roman" w:cstheme="minorHAnsi"/>
        </w:rPr>
        <w:t xml:space="preserve">Samarbetet </w:t>
      </w:r>
      <w:r w:rsidR="00C857AC" w:rsidRPr="00FD3F42">
        <w:rPr>
          <w:rFonts w:eastAsia="Times New Roman" w:cstheme="minorHAnsi"/>
        </w:rPr>
        <w:t xml:space="preserve">med Hematologisjuksköterskorna (tidigare Hemsis) </w:t>
      </w:r>
      <w:r w:rsidR="001210E5" w:rsidRPr="00FD3F42">
        <w:rPr>
          <w:rFonts w:eastAsia="Times New Roman" w:cstheme="minorHAnsi"/>
        </w:rPr>
        <w:t xml:space="preserve">fortsätter </w:t>
      </w:r>
      <w:r w:rsidR="00C857AC" w:rsidRPr="00FD3F42">
        <w:rPr>
          <w:rFonts w:eastAsia="Times New Roman" w:cstheme="minorHAnsi"/>
        </w:rPr>
        <w:t xml:space="preserve">och vad gäller </w:t>
      </w:r>
      <w:r w:rsidR="001210E5" w:rsidRPr="00FD3F42">
        <w:rPr>
          <w:rFonts w:eastAsia="Times New Roman" w:cstheme="minorHAnsi"/>
        </w:rPr>
        <w:t>Hematologidagarna</w:t>
      </w:r>
      <w:r w:rsidR="00C857AC" w:rsidRPr="00FD3F42">
        <w:rPr>
          <w:rFonts w:eastAsia="Times New Roman" w:cstheme="minorHAnsi"/>
        </w:rPr>
        <w:t xml:space="preserve"> ska det utvärderas </w:t>
      </w:r>
      <w:r w:rsidRPr="00FD3F42">
        <w:rPr>
          <w:rFonts w:eastAsia="Times New Roman" w:cstheme="minorHAnsi"/>
        </w:rPr>
        <w:t>var</w:t>
      </w:r>
      <w:r w:rsidR="00C857AC" w:rsidRPr="00FD3F42">
        <w:rPr>
          <w:rFonts w:eastAsia="Times New Roman" w:cstheme="minorHAnsi"/>
        </w:rPr>
        <w:t>t</w:t>
      </w:r>
      <w:r w:rsidRPr="00FD3F42">
        <w:rPr>
          <w:rFonts w:eastAsia="Times New Roman" w:cstheme="minorHAnsi"/>
        </w:rPr>
        <w:t xml:space="preserve"> femte år</w:t>
      </w:r>
      <w:r w:rsidR="00682174">
        <w:rPr>
          <w:rFonts w:eastAsia="Times New Roman" w:cstheme="minorHAnsi"/>
        </w:rPr>
        <w:t>. Vid 2026 års utvärdering har vi beslutat att behålla samarbetet.</w:t>
      </w:r>
    </w:p>
    <w:p w14:paraId="64014F96" w14:textId="77777777" w:rsidR="00682174" w:rsidRPr="00FD3F42" w:rsidRDefault="00682174" w:rsidP="00EA5C97">
      <w:pPr>
        <w:spacing w:line="240" w:lineRule="auto"/>
        <w:rPr>
          <w:rFonts w:eastAsia="Times New Roman" w:cstheme="minorHAnsi"/>
        </w:rPr>
      </w:pPr>
    </w:p>
    <w:p w14:paraId="3B55FB3B" w14:textId="78D41CD8" w:rsidR="00147EDF" w:rsidRPr="00FD3F42" w:rsidRDefault="00147EDF" w:rsidP="00F0188C">
      <w:pPr>
        <w:pStyle w:val="Rubrik3"/>
      </w:pPr>
      <w:r w:rsidRPr="00FD3F42">
        <w:t>E-learning</w:t>
      </w:r>
      <w:r w:rsidR="0095069E">
        <w:t>/Digitala föreläsningar</w:t>
      </w:r>
    </w:p>
    <w:p w14:paraId="7B3E1912" w14:textId="5404D8F2" w:rsidR="00554136" w:rsidRPr="00554136" w:rsidRDefault="00554136" w:rsidP="00554136">
      <w:pPr>
        <w:spacing w:line="240" w:lineRule="auto"/>
        <w:rPr>
          <w:rFonts w:eastAsia="Times New Roman" w:cstheme="minorHAnsi"/>
        </w:rPr>
      </w:pPr>
      <w:r w:rsidRPr="00554136">
        <w:rPr>
          <w:rFonts w:eastAsia="Times New Roman" w:cstheme="minorHAnsi"/>
        </w:rPr>
        <w:t>SFH har fortsatt att, i samarbete med Skånes universitetssjukhus och Stefan Scheding, erbjuda webbsända sammanfattningar av de viktigaste vetenskapliga nyheterna från ASH ("Best of ASH"), vilket ger svenska hematologer möjlighet att ta del av internationella forskningsframsteg och kliniskt relevanta resultat.</w:t>
      </w:r>
      <w:bookmarkStart w:id="0" w:name="_Hlk113339229"/>
    </w:p>
    <w:p w14:paraId="3F0B6F13" w14:textId="409AFA5B" w:rsidR="00554136" w:rsidRPr="00554136" w:rsidRDefault="00554136" w:rsidP="00554136">
      <w:r w:rsidRPr="00554136">
        <w:t>SFH har</w:t>
      </w:r>
      <w:r>
        <w:t xml:space="preserve"> även</w:t>
      </w:r>
      <w:r w:rsidRPr="00554136">
        <w:t xml:space="preserve"> fortsatt sitt arbete med digital fortbildning för </w:t>
      </w:r>
      <w:r>
        <w:t xml:space="preserve">hematologer </w:t>
      </w:r>
      <w:r w:rsidRPr="00554136">
        <w:t xml:space="preserve">genom lunchföreläsningar och diagnosspecifika fortbildningstillfällen. </w:t>
      </w:r>
      <w:r>
        <w:t>Lunchf</w:t>
      </w:r>
      <w:r w:rsidRPr="00554136">
        <w:t>öreläsningarna har haft ett gott deltagande med deltagare från hela landet och fortsatt visat att formatet fyller en viktig funktion för kontinuerlig fortbildning inom hematologiska ämnesområden.</w:t>
      </w:r>
      <w:r>
        <w:t xml:space="preserve"> </w:t>
      </w:r>
      <w:r w:rsidRPr="00554136">
        <w:t>Den serie med diagnosspecifika fortbildningseftermiddagar för specialister</w:t>
      </w:r>
      <w:r>
        <w:t xml:space="preserve"> med sammanfattningar efter SFHs ST-kurser</w:t>
      </w:r>
      <w:r w:rsidRPr="00554136">
        <w:t xml:space="preserve"> som initierades föregående år har fortsatt</w:t>
      </w:r>
      <w:r>
        <w:t xml:space="preserve">.  </w:t>
      </w:r>
      <w:r w:rsidRPr="00554136">
        <w:t xml:space="preserve">Syftet med dessa utbildningstillfällen är att bygga vidare på innehållet från </w:t>
      </w:r>
      <w:r>
        <w:t>ST-kurserna</w:t>
      </w:r>
      <w:r w:rsidRPr="00554136">
        <w:t xml:space="preserve"> och erbjuda uppdaterad kunskap i ett format anpassat för färdiga specialister.</w:t>
      </w:r>
    </w:p>
    <w:p w14:paraId="486ACABD" w14:textId="77777777" w:rsidR="00554136" w:rsidRPr="00554136" w:rsidRDefault="00554136" w:rsidP="00554136">
      <w:pPr>
        <w:rPr>
          <w:rFonts w:cstheme="minorHAnsi"/>
          <w:lang w:eastAsia="sv-SE"/>
        </w:rPr>
      </w:pPr>
      <w:r w:rsidRPr="00554136">
        <w:rPr>
          <w:rFonts w:cstheme="minorHAnsi"/>
          <w:lang w:eastAsia="sv-SE"/>
        </w:rPr>
        <w:lastRenderedPageBreak/>
        <w:t xml:space="preserve">Under verksamhetsåret har följande digitala föreläsningar genomförts: </w:t>
      </w:r>
    </w:p>
    <w:p w14:paraId="57D3E114" w14:textId="15244795" w:rsidR="00554136" w:rsidRPr="00554136" w:rsidRDefault="00554136" w:rsidP="00554136">
      <w:pPr>
        <w:pStyle w:val="Liststycke"/>
        <w:numPr>
          <w:ilvl w:val="0"/>
          <w:numId w:val="2"/>
        </w:numPr>
        <w:rPr>
          <w:rFonts w:asciiTheme="minorHAnsi" w:hAnsiTheme="minorHAnsi" w:cstheme="minorHAnsi"/>
          <w:sz w:val="22"/>
          <w:szCs w:val="22"/>
        </w:rPr>
      </w:pPr>
      <w:r w:rsidRPr="00554136">
        <w:rPr>
          <w:rFonts w:asciiTheme="minorHAnsi" w:hAnsiTheme="minorHAnsi" w:cstheme="minorHAnsi"/>
          <w:sz w:val="22"/>
          <w:szCs w:val="22"/>
        </w:rPr>
        <w:t xml:space="preserve">Fortbildningseftermiddag om </w:t>
      </w:r>
      <w:r w:rsidR="00DD255B" w:rsidRPr="00DD255B">
        <w:rPr>
          <w:rFonts w:asciiTheme="minorHAnsi" w:hAnsiTheme="minorHAnsi" w:cstheme="minorHAnsi"/>
          <w:i/>
          <w:iCs/>
          <w:sz w:val="22"/>
          <w:szCs w:val="22"/>
        </w:rPr>
        <w:t>M</w:t>
      </w:r>
      <w:r w:rsidRPr="00DD255B">
        <w:rPr>
          <w:rFonts w:asciiTheme="minorHAnsi" w:hAnsiTheme="minorHAnsi" w:cstheme="minorHAnsi"/>
          <w:i/>
          <w:iCs/>
          <w:sz w:val="22"/>
          <w:szCs w:val="22"/>
        </w:rPr>
        <w:t>yelom</w:t>
      </w:r>
      <w:r w:rsidRPr="00554136">
        <w:rPr>
          <w:rFonts w:asciiTheme="minorHAnsi" w:hAnsiTheme="minorHAnsi" w:cstheme="minorHAnsi"/>
          <w:sz w:val="22"/>
          <w:szCs w:val="22"/>
        </w:rPr>
        <w:t xml:space="preserve"> med Jacob Crafoord, Konstantinos Lemonakis och Love Tätting</w:t>
      </w:r>
    </w:p>
    <w:p w14:paraId="27DF32E9" w14:textId="77777777" w:rsidR="00554136" w:rsidRPr="00554136" w:rsidRDefault="00554136" w:rsidP="00F50330">
      <w:pPr>
        <w:pStyle w:val="Liststycke"/>
        <w:numPr>
          <w:ilvl w:val="0"/>
          <w:numId w:val="2"/>
        </w:numPr>
        <w:rPr>
          <w:rFonts w:asciiTheme="minorHAnsi" w:hAnsiTheme="minorHAnsi" w:cstheme="minorHAnsi"/>
          <w:sz w:val="22"/>
          <w:szCs w:val="22"/>
        </w:rPr>
      </w:pPr>
      <w:r w:rsidRPr="00554136">
        <w:rPr>
          <w:rFonts w:asciiTheme="minorHAnsi" w:hAnsiTheme="minorHAnsi" w:cstheme="minorHAnsi"/>
          <w:sz w:val="22"/>
          <w:szCs w:val="22"/>
        </w:rPr>
        <w:t xml:space="preserve">Lunchföreläsning om </w:t>
      </w:r>
      <w:r w:rsidRPr="00DD255B">
        <w:rPr>
          <w:rFonts w:asciiTheme="minorHAnsi" w:hAnsiTheme="minorHAnsi" w:cstheme="minorHAnsi"/>
          <w:i/>
          <w:iCs/>
          <w:sz w:val="22"/>
          <w:szCs w:val="22"/>
        </w:rPr>
        <w:t>T-cellslymfom</w:t>
      </w:r>
      <w:r w:rsidRPr="00554136">
        <w:rPr>
          <w:rFonts w:asciiTheme="minorHAnsi" w:hAnsiTheme="minorHAnsi" w:cstheme="minorHAnsi"/>
          <w:sz w:val="22"/>
          <w:szCs w:val="22"/>
        </w:rPr>
        <w:t xml:space="preserve"> av Thomas Relander. </w:t>
      </w:r>
    </w:p>
    <w:p w14:paraId="777EBB7F" w14:textId="7B45FDBE" w:rsidR="00554136" w:rsidRPr="00554136" w:rsidRDefault="00554136" w:rsidP="00554136">
      <w:pPr>
        <w:pStyle w:val="Liststycke"/>
        <w:numPr>
          <w:ilvl w:val="0"/>
          <w:numId w:val="2"/>
        </w:numPr>
        <w:spacing w:after="160" w:line="259" w:lineRule="auto"/>
        <w:rPr>
          <w:rFonts w:asciiTheme="minorHAnsi" w:hAnsiTheme="minorHAnsi" w:cstheme="minorHAnsi"/>
          <w:sz w:val="22"/>
          <w:szCs w:val="22"/>
        </w:rPr>
      </w:pPr>
      <w:r w:rsidRPr="00554136">
        <w:rPr>
          <w:rFonts w:asciiTheme="minorHAnsi" w:hAnsiTheme="minorHAnsi" w:cstheme="minorHAnsi"/>
          <w:sz w:val="22"/>
          <w:szCs w:val="22"/>
        </w:rPr>
        <w:t xml:space="preserve">Lunch föreläsning om </w:t>
      </w:r>
      <w:r w:rsidRPr="00DD255B">
        <w:rPr>
          <w:rFonts w:asciiTheme="minorHAnsi" w:hAnsiTheme="minorHAnsi" w:cstheme="minorHAnsi"/>
          <w:i/>
          <w:iCs/>
          <w:sz w:val="22"/>
          <w:szCs w:val="22"/>
        </w:rPr>
        <w:t>GvHD</w:t>
      </w:r>
      <w:r w:rsidRPr="00554136">
        <w:rPr>
          <w:rFonts w:asciiTheme="minorHAnsi" w:hAnsiTheme="minorHAnsi" w:cstheme="minorHAnsi"/>
          <w:sz w:val="22"/>
          <w:szCs w:val="22"/>
        </w:rPr>
        <w:t xml:space="preserve"> med Stig Lenhoff </w:t>
      </w:r>
    </w:p>
    <w:p w14:paraId="53EBE235" w14:textId="151906FD" w:rsidR="00554136" w:rsidRPr="00554136" w:rsidRDefault="00554136" w:rsidP="00554136">
      <w:pPr>
        <w:pStyle w:val="Liststycke"/>
        <w:numPr>
          <w:ilvl w:val="0"/>
          <w:numId w:val="2"/>
        </w:numPr>
        <w:spacing w:after="160" w:line="259" w:lineRule="auto"/>
        <w:rPr>
          <w:rFonts w:asciiTheme="minorHAnsi" w:hAnsiTheme="minorHAnsi" w:cstheme="minorHAnsi"/>
          <w:sz w:val="22"/>
          <w:szCs w:val="22"/>
        </w:rPr>
      </w:pPr>
      <w:r w:rsidRPr="00554136">
        <w:rPr>
          <w:rFonts w:asciiTheme="minorHAnsi" w:hAnsiTheme="minorHAnsi" w:cstheme="minorHAnsi"/>
          <w:sz w:val="22"/>
          <w:szCs w:val="22"/>
        </w:rPr>
        <w:t xml:space="preserve">Lunchföreläsning om </w:t>
      </w:r>
      <w:r w:rsidRPr="00DD255B">
        <w:rPr>
          <w:rFonts w:asciiTheme="minorHAnsi" w:hAnsiTheme="minorHAnsi" w:cstheme="minorHAnsi"/>
          <w:i/>
          <w:iCs/>
          <w:sz w:val="22"/>
          <w:szCs w:val="22"/>
        </w:rPr>
        <w:t>Fertilitetsbevarande åtgärder vid leukemi</w:t>
      </w:r>
      <w:r w:rsidRPr="00554136">
        <w:rPr>
          <w:rFonts w:asciiTheme="minorHAnsi" w:hAnsiTheme="minorHAnsi" w:cstheme="minorHAnsi"/>
          <w:sz w:val="22"/>
          <w:szCs w:val="22"/>
        </w:rPr>
        <w:t xml:space="preserve"> med Emir Henic </w:t>
      </w:r>
    </w:p>
    <w:p w14:paraId="06A666B2" w14:textId="2BDACFE9" w:rsidR="00554136" w:rsidRPr="00554136" w:rsidRDefault="00554136" w:rsidP="00554136">
      <w:pPr>
        <w:pStyle w:val="Liststycke"/>
        <w:numPr>
          <w:ilvl w:val="0"/>
          <w:numId w:val="2"/>
        </w:numPr>
        <w:spacing w:after="160" w:line="259" w:lineRule="auto"/>
        <w:rPr>
          <w:rFonts w:asciiTheme="minorHAnsi" w:hAnsiTheme="minorHAnsi" w:cstheme="minorHAnsi"/>
          <w:sz w:val="22"/>
          <w:szCs w:val="22"/>
        </w:rPr>
      </w:pPr>
      <w:r w:rsidRPr="00554136">
        <w:rPr>
          <w:rFonts w:asciiTheme="minorHAnsi" w:hAnsiTheme="minorHAnsi" w:cstheme="minorHAnsi"/>
          <w:sz w:val="22"/>
          <w:szCs w:val="22"/>
        </w:rPr>
        <w:t xml:space="preserve">Fortbildningseftermiddag om </w:t>
      </w:r>
      <w:r w:rsidRPr="00DD255B">
        <w:rPr>
          <w:rFonts w:asciiTheme="minorHAnsi" w:hAnsiTheme="minorHAnsi" w:cstheme="minorHAnsi"/>
          <w:i/>
          <w:iCs/>
          <w:sz w:val="22"/>
          <w:szCs w:val="22"/>
        </w:rPr>
        <w:t>Benign hematolog</w:t>
      </w:r>
      <w:r w:rsidR="00DD255B">
        <w:rPr>
          <w:rFonts w:asciiTheme="minorHAnsi" w:hAnsiTheme="minorHAnsi" w:cstheme="minorHAnsi"/>
          <w:sz w:val="22"/>
          <w:szCs w:val="22"/>
        </w:rPr>
        <w:t>i</w:t>
      </w:r>
      <w:r w:rsidRPr="00554136">
        <w:rPr>
          <w:rFonts w:asciiTheme="minorHAnsi" w:hAnsiTheme="minorHAnsi" w:cstheme="minorHAnsi"/>
          <w:sz w:val="22"/>
          <w:szCs w:val="22"/>
        </w:rPr>
        <w:t xml:space="preserve"> med Cecilia Karlström, Alexandros Arvanitakis och Henric Lindqvist</w:t>
      </w:r>
    </w:p>
    <w:p w14:paraId="76440205" w14:textId="3469E35C" w:rsidR="00554136" w:rsidRPr="00554136" w:rsidRDefault="00554136" w:rsidP="00554136">
      <w:pPr>
        <w:pStyle w:val="Liststycke"/>
        <w:numPr>
          <w:ilvl w:val="0"/>
          <w:numId w:val="2"/>
        </w:numPr>
        <w:spacing w:after="160" w:line="259" w:lineRule="auto"/>
        <w:rPr>
          <w:rFonts w:asciiTheme="minorHAnsi" w:hAnsiTheme="minorHAnsi" w:cstheme="minorHAnsi"/>
          <w:sz w:val="22"/>
          <w:szCs w:val="22"/>
        </w:rPr>
      </w:pPr>
      <w:r w:rsidRPr="00554136">
        <w:rPr>
          <w:rFonts w:asciiTheme="minorHAnsi" w:hAnsiTheme="minorHAnsi" w:cstheme="minorHAnsi"/>
          <w:sz w:val="22"/>
          <w:szCs w:val="22"/>
        </w:rPr>
        <w:t xml:space="preserve">Lunchföreläsning om </w:t>
      </w:r>
      <w:r w:rsidRPr="00DD255B">
        <w:rPr>
          <w:rFonts w:asciiTheme="minorHAnsi" w:hAnsiTheme="minorHAnsi" w:cstheme="minorHAnsi"/>
          <w:i/>
          <w:iCs/>
          <w:sz w:val="22"/>
          <w:szCs w:val="22"/>
        </w:rPr>
        <w:t>Klonal hematopoes</w:t>
      </w:r>
      <w:r w:rsidRPr="00554136">
        <w:rPr>
          <w:rFonts w:asciiTheme="minorHAnsi" w:hAnsiTheme="minorHAnsi" w:cstheme="minorHAnsi"/>
          <w:sz w:val="22"/>
          <w:szCs w:val="22"/>
        </w:rPr>
        <w:t xml:space="preserve"> med Daniel Moreno Berggren och Albin Österroos </w:t>
      </w:r>
    </w:p>
    <w:p w14:paraId="0B96A1B5" w14:textId="7B9359DE" w:rsidR="00554136" w:rsidRPr="00554136" w:rsidRDefault="00554136" w:rsidP="00554136">
      <w:r w:rsidRPr="00554136">
        <w:t>Planeringen för kommande år är</w:t>
      </w:r>
      <w:r>
        <w:t xml:space="preserve"> påbörjad</w:t>
      </w:r>
      <w:r w:rsidRPr="00554136">
        <w:t xml:space="preserve">. Redan fastställda föreläsningar omfattar bland annat </w:t>
      </w:r>
      <w:r>
        <w:t xml:space="preserve">lunchföreläsningar om </w:t>
      </w:r>
      <w:r w:rsidR="00DD255B">
        <w:t>f</w:t>
      </w:r>
      <w:r w:rsidRPr="00554136">
        <w:t>örvärvad hemofili</w:t>
      </w:r>
      <w:r>
        <w:t xml:space="preserve">, </w:t>
      </w:r>
      <w:r w:rsidRPr="00554136">
        <w:t>palliativ vård vid A</w:t>
      </w:r>
      <w:bookmarkStart w:id="1" w:name="_GoBack"/>
      <w:bookmarkEnd w:id="1"/>
      <w:r w:rsidRPr="00554136">
        <w:t>ML/MDS</w:t>
      </w:r>
      <w:r>
        <w:t xml:space="preserve"> och smärtlindring vid myelo</w:t>
      </w:r>
      <w:r w:rsidR="00DD255B">
        <w:t>m</w:t>
      </w:r>
      <w:r>
        <w:t xml:space="preserve">. </w:t>
      </w:r>
      <w:r w:rsidRPr="00554136">
        <w:t>Därtill planeras fortbildnings</w:t>
      </w:r>
      <w:r>
        <w:t>tillfällen</w:t>
      </w:r>
      <w:r w:rsidRPr="00554136">
        <w:t xml:space="preserve"> efter genomförda S</w:t>
      </w:r>
      <w:r w:rsidR="00DD255B">
        <w:t>T</w:t>
      </w:r>
      <w:r w:rsidRPr="00554136">
        <w:t>-kurser inom</w:t>
      </w:r>
      <w:r>
        <w:t xml:space="preserve"> KML och ALL. </w:t>
      </w:r>
      <w:r w:rsidRPr="00554136">
        <w:t xml:space="preserve"> </w:t>
      </w:r>
    </w:p>
    <w:p w14:paraId="2CC64CC9" w14:textId="77777777" w:rsidR="00554136" w:rsidRPr="00554136" w:rsidRDefault="00554136" w:rsidP="00554136">
      <w:pPr>
        <w:rPr>
          <w:lang w:eastAsia="sv-SE"/>
        </w:rPr>
      </w:pPr>
      <w:r w:rsidRPr="00554136">
        <w:rPr>
          <w:lang w:eastAsia="sv-SE"/>
        </w:rPr>
        <w:t>Styrelsen ser den digitala fortbildningen som ett viktigt komplement till nationella möten och kurser och avser att fortsätta utveckla konceptet under kommande år.</w:t>
      </w:r>
    </w:p>
    <w:p w14:paraId="2A1C038F" w14:textId="77777777" w:rsidR="00554136" w:rsidRPr="00554136" w:rsidRDefault="00554136" w:rsidP="00554136">
      <w:pPr>
        <w:rPr>
          <w:lang w:eastAsia="sv-SE"/>
        </w:rPr>
      </w:pPr>
    </w:p>
    <w:p w14:paraId="51DC528A" w14:textId="7D4E3E5A" w:rsidR="00147EDF" w:rsidRPr="00FD3F42" w:rsidRDefault="00147EDF" w:rsidP="00EA5C97">
      <w:pPr>
        <w:pStyle w:val="Rubrik3"/>
        <w:rPr>
          <w:rFonts w:asciiTheme="minorHAnsi" w:hAnsiTheme="minorHAnsi" w:cstheme="minorHAnsi"/>
        </w:rPr>
      </w:pPr>
      <w:r w:rsidRPr="00FD3F42">
        <w:rPr>
          <w:rStyle w:val="Rubrik2Char"/>
        </w:rPr>
        <w:t xml:space="preserve">ST-utbildning </w:t>
      </w:r>
      <w:r w:rsidRPr="00FD3F42">
        <w:rPr>
          <w:rFonts w:asciiTheme="minorHAnsi" w:hAnsiTheme="minorHAnsi" w:cstheme="minorHAnsi"/>
        </w:rPr>
        <w:br/>
      </w:r>
      <w:r w:rsidRPr="00FD3F42">
        <w:t>ST-utskottet</w:t>
      </w:r>
    </w:p>
    <w:p w14:paraId="73ACFFCB" w14:textId="776F4EFF" w:rsidR="001B686A" w:rsidRPr="00FD3F42" w:rsidRDefault="0036520E" w:rsidP="00EA5C97">
      <w:pPr>
        <w:spacing w:line="240" w:lineRule="auto"/>
        <w:rPr>
          <w:szCs w:val="24"/>
        </w:rPr>
      </w:pPr>
      <w:r w:rsidRPr="00FD3F42">
        <w:rPr>
          <w:rFonts w:eastAsia="Times New Roman" w:cstheme="minorHAnsi"/>
          <w:color w:val="242D3A"/>
        </w:rPr>
        <w:t>SFH</w:t>
      </w:r>
      <w:r w:rsidR="00147EDF" w:rsidRPr="00FD3F42">
        <w:rPr>
          <w:rFonts w:eastAsia="Times New Roman" w:cstheme="minorHAnsi"/>
          <w:color w:val="242D3A"/>
        </w:rPr>
        <w:t xml:space="preserve"> har anordnat tre ST-kurser under verksamhetsåret</w:t>
      </w:r>
      <w:r w:rsidR="00071FD4" w:rsidRPr="00FD3F42">
        <w:rPr>
          <w:rFonts w:eastAsia="Times New Roman" w:cstheme="minorHAnsi"/>
          <w:color w:val="242D3A"/>
        </w:rPr>
        <w:t xml:space="preserve">. Först ut var </w:t>
      </w:r>
      <w:r w:rsidR="000E7D28">
        <w:rPr>
          <w:rFonts w:eastAsia="Times New Roman" w:cstheme="minorHAnsi"/>
          <w:color w:val="242D3A"/>
        </w:rPr>
        <w:t>kursen i MDS/AML, detta var första gången de två diagnoserna hade en gemensam kurs</w:t>
      </w:r>
      <w:r w:rsidR="00494A36">
        <w:rPr>
          <w:rFonts w:eastAsia="Times New Roman" w:cstheme="minorHAnsi"/>
          <w:color w:val="242D3A"/>
        </w:rPr>
        <w:t>, vilket</w:t>
      </w:r>
      <w:r w:rsidR="000E7D28">
        <w:rPr>
          <w:rFonts w:eastAsia="Times New Roman" w:cstheme="minorHAnsi"/>
          <w:color w:val="242D3A"/>
        </w:rPr>
        <w:t xml:space="preserve"> togs väl emot.</w:t>
      </w:r>
      <w:r w:rsidR="005B62F4">
        <w:rPr>
          <w:rFonts w:eastAsia="Times New Roman" w:cstheme="minorHAnsi"/>
          <w:color w:val="242D3A"/>
        </w:rPr>
        <w:t xml:space="preserve"> </w:t>
      </w:r>
      <w:r w:rsidR="000E7D28">
        <w:rPr>
          <w:rFonts w:eastAsia="Times New Roman" w:cstheme="minorHAnsi"/>
          <w:color w:val="242D3A"/>
        </w:rPr>
        <w:t xml:space="preserve">Sammanslagningen skedde dels för att diagnoserna allt mer går in i varandra och att vi på detta sätt har möjlighet att erbjuda kursen oftare. </w:t>
      </w:r>
      <w:r w:rsidR="00071FD4" w:rsidRPr="00FD3F42">
        <w:rPr>
          <w:rFonts w:eastAsia="Times New Roman" w:cstheme="minorHAnsi"/>
          <w:color w:val="242D3A"/>
        </w:rPr>
        <w:t>Sedan följde</w:t>
      </w:r>
      <w:r w:rsidR="001616FE" w:rsidRPr="00FD3F42">
        <w:rPr>
          <w:rFonts w:eastAsia="Times New Roman" w:cstheme="minorHAnsi"/>
          <w:color w:val="242D3A"/>
        </w:rPr>
        <w:t xml:space="preserve"> </w:t>
      </w:r>
      <w:r w:rsidR="000E7D28">
        <w:rPr>
          <w:rFonts w:eastAsia="Times New Roman" w:cstheme="minorHAnsi"/>
          <w:color w:val="242D3A"/>
        </w:rPr>
        <w:t>kurs i aggre</w:t>
      </w:r>
      <w:r w:rsidR="002434AC">
        <w:rPr>
          <w:rFonts w:eastAsia="Times New Roman" w:cstheme="minorHAnsi"/>
          <w:color w:val="242D3A"/>
        </w:rPr>
        <w:t>s</w:t>
      </w:r>
      <w:r w:rsidR="000E7D28">
        <w:rPr>
          <w:rFonts w:eastAsia="Times New Roman" w:cstheme="minorHAnsi"/>
          <w:color w:val="242D3A"/>
        </w:rPr>
        <w:t xml:space="preserve">siva lymfom och </w:t>
      </w:r>
      <w:r w:rsidR="00071FD4" w:rsidRPr="00FD3F42">
        <w:rPr>
          <w:szCs w:val="24"/>
        </w:rPr>
        <w:t xml:space="preserve">i </w:t>
      </w:r>
      <w:r w:rsidR="001616FE" w:rsidRPr="00FD3F42">
        <w:rPr>
          <w:szCs w:val="24"/>
        </w:rPr>
        <w:t>anslutning till</w:t>
      </w:r>
      <w:r w:rsidR="00071FD4" w:rsidRPr="00FD3F42">
        <w:rPr>
          <w:szCs w:val="24"/>
        </w:rPr>
        <w:t xml:space="preserve"> </w:t>
      </w:r>
      <w:r w:rsidR="001616FE" w:rsidRPr="00FD3F42">
        <w:rPr>
          <w:szCs w:val="24"/>
        </w:rPr>
        <w:t>Hematologi</w:t>
      </w:r>
      <w:r w:rsidR="00071FD4" w:rsidRPr="00FD3F42">
        <w:rPr>
          <w:szCs w:val="24"/>
        </w:rPr>
        <w:t>dagarna</w:t>
      </w:r>
      <w:r w:rsidR="00FE150D" w:rsidRPr="00FD3F42">
        <w:rPr>
          <w:szCs w:val="24"/>
        </w:rPr>
        <w:t xml:space="preserve"> hölls</w:t>
      </w:r>
      <w:r w:rsidR="00071FD4" w:rsidRPr="00FD3F42">
        <w:rPr>
          <w:szCs w:val="24"/>
        </w:rPr>
        <w:t xml:space="preserve"> </w:t>
      </w:r>
      <w:r w:rsidR="000E7D28">
        <w:rPr>
          <w:szCs w:val="24"/>
        </w:rPr>
        <w:t>kursen i plasmacellssjukdomar</w:t>
      </w:r>
      <w:r w:rsidR="00071FD4" w:rsidRPr="00FD3F42">
        <w:rPr>
          <w:szCs w:val="24"/>
        </w:rPr>
        <w:t xml:space="preserve">. </w:t>
      </w:r>
      <w:r w:rsidR="001616FE" w:rsidRPr="00FD3F42">
        <w:rPr>
          <w:szCs w:val="24"/>
        </w:rPr>
        <w:br/>
      </w:r>
      <w:r w:rsidR="00147EDF" w:rsidRPr="00FD3F42">
        <w:rPr>
          <w:rFonts w:eastAsia="Times New Roman" w:cstheme="minorHAnsi"/>
          <w:color w:val="242D3A"/>
        </w:rPr>
        <w:t>Kursplatserna har varit 30</w:t>
      </w:r>
      <w:r w:rsidR="00933438" w:rsidRPr="00FD3F42">
        <w:rPr>
          <w:rFonts w:eastAsia="Times New Roman" w:cstheme="minorHAnsi"/>
          <w:color w:val="242D3A"/>
        </w:rPr>
        <w:t xml:space="preserve"> </w:t>
      </w:r>
      <w:r w:rsidRPr="00FD3F42">
        <w:rPr>
          <w:rFonts w:eastAsia="Times New Roman" w:cstheme="minorHAnsi"/>
          <w:color w:val="242D3A"/>
        </w:rPr>
        <w:t>st</w:t>
      </w:r>
      <w:r w:rsidR="00147EDF" w:rsidRPr="00FD3F42">
        <w:rPr>
          <w:rFonts w:eastAsia="Times New Roman" w:cstheme="minorHAnsi"/>
          <w:color w:val="242D3A"/>
        </w:rPr>
        <w:t xml:space="preserve">/kurs </w:t>
      </w:r>
      <w:r w:rsidRPr="00FD3F42">
        <w:rPr>
          <w:rFonts w:eastAsia="Times New Roman" w:cstheme="minorHAnsi"/>
          <w:color w:val="242D3A"/>
        </w:rPr>
        <w:t xml:space="preserve">och </w:t>
      </w:r>
      <w:r w:rsidR="00FE150D" w:rsidRPr="00FD3F42">
        <w:rPr>
          <w:rFonts w:eastAsia="Times New Roman" w:cstheme="minorHAnsi"/>
          <w:color w:val="242D3A"/>
        </w:rPr>
        <w:t xml:space="preserve">de </w:t>
      </w:r>
      <w:r w:rsidRPr="00FD3F42">
        <w:rPr>
          <w:rFonts w:eastAsia="Times New Roman" w:cstheme="minorHAnsi"/>
          <w:color w:val="242D3A"/>
        </w:rPr>
        <w:t xml:space="preserve">nya antagningsprinciperna </w:t>
      </w:r>
      <w:r w:rsidR="00071FD4" w:rsidRPr="00FD3F42">
        <w:rPr>
          <w:rFonts w:eastAsia="Times New Roman" w:cstheme="minorHAnsi"/>
          <w:color w:val="242D3A"/>
        </w:rPr>
        <w:t>har fungerat</w:t>
      </w:r>
      <w:r w:rsidRPr="00FD3F42">
        <w:rPr>
          <w:rFonts w:eastAsia="Times New Roman" w:cstheme="minorHAnsi"/>
          <w:color w:val="242D3A"/>
        </w:rPr>
        <w:t xml:space="preserve"> väl</w:t>
      </w:r>
      <w:r w:rsidR="00282957" w:rsidRPr="00FD3F42">
        <w:rPr>
          <w:rFonts w:eastAsia="Times New Roman" w:cstheme="minorHAnsi"/>
          <w:color w:val="242D3A"/>
        </w:rPr>
        <w:t xml:space="preserve">. </w:t>
      </w:r>
      <w:r w:rsidR="001616FE" w:rsidRPr="00FD3F42">
        <w:rPr>
          <w:rFonts w:eastAsia="Times New Roman" w:cstheme="minorHAnsi"/>
          <w:color w:val="242D3A"/>
        </w:rPr>
        <w:t xml:space="preserve">Det blir intressant att följa utvärderingarna framöver eftersom kurserna ändrat omfång i både tid och innehåll och många är tänkta att </w:t>
      </w:r>
      <w:r w:rsidR="00FB5682" w:rsidRPr="00FD3F42">
        <w:rPr>
          <w:rFonts w:eastAsia="Times New Roman" w:cstheme="minorHAnsi"/>
          <w:color w:val="242D3A"/>
        </w:rPr>
        <w:t>erbjudas</w:t>
      </w:r>
      <w:r w:rsidR="001616FE" w:rsidRPr="00FD3F42">
        <w:rPr>
          <w:rFonts w:eastAsia="Times New Roman" w:cstheme="minorHAnsi"/>
          <w:color w:val="242D3A"/>
        </w:rPr>
        <w:t xml:space="preserve"> oftare för att ge fler möjlighet att delta.</w:t>
      </w:r>
    </w:p>
    <w:bookmarkEnd w:id="0"/>
    <w:p w14:paraId="7462AB89" w14:textId="77777777" w:rsidR="00BC3C9B" w:rsidRPr="00FD3F42" w:rsidRDefault="00BC3C9B" w:rsidP="00BC3C9B">
      <w:pPr>
        <w:spacing w:line="240" w:lineRule="auto"/>
        <w:rPr>
          <w:rFonts w:cstheme="minorHAnsi"/>
          <w:sz w:val="20"/>
          <w:szCs w:val="20"/>
        </w:rPr>
      </w:pPr>
      <w:r w:rsidRPr="00FD3F42">
        <w:rPr>
          <w:rFonts w:eastAsia="Times New Roman" w:cstheme="minorHAnsi"/>
          <w:color w:val="242D3A"/>
        </w:rPr>
        <w:t xml:space="preserve">ST-utskottet har under året haft tre möten och ett internat som man kunde läsa om i OHE </w:t>
      </w:r>
      <w:r>
        <w:rPr>
          <w:rFonts w:eastAsia="Times New Roman" w:cstheme="minorHAnsi"/>
          <w:color w:val="242D3A"/>
        </w:rPr>
        <w:t>3</w:t>
      </w:r>
      <w:r w:rsidRPr="00FD3F42">
        <w:rPr>
          <w:rFonts w:eastAsia="Times New Roman" w:cstheme="minorHAnsi"/>
          <w:color w:val="242D3A"/>
        </w:rPr>
        <w:t>/202</w:t>
      </w:r>
      <w:r>
        <w:rPr>
          <w:rFonts w:eastAsia="Times New Roman" w:cstheme="minorHAnsi"/>
          <w:color w:val="242D3A"/>
        </w:rPr>
        <w:t>5</w:t>
      </w:r>
      <w:r w:rsidRPr="00FD3F42">
        <w:rPr>
          <w:rFonts w:eastAsia="Times New Roman" w:cstheme="minorHAnsi"/>
          <w:color w:val="242D3A"/>
        </w:rPr>
        <w:t xml:space="preserve">. Examinationsgruppen har liksom tidigare år erbjudit ett frivilligt progresstest och anordnat specialisttentamen för ST-läkare. I år skrev </w:t>
      </w:r>
      <w:r>
        <w:rPr>
          <w:rFonts w:eastAsia="Times New Roman" w:cstheme="minorHAnsi"/>
          <w:color w:val="242D3A"/>
        </w:rPr>
        <w:t>7</w:t>
      </w:r>
      <w:r w:rsidRPr="00FD3F42">
        <w:rPr>
          <w:rFonts w:eastAsia="Times New Roman" w:cstheme="minorHAnsi"/>
          <w:color w:val="242D3A"/>
        </w:rPr>
        <w:t xml:space="preserve"> st tentamen och </w:t>
      </w:r>
      <w:r>
        <w:rPr>
          <w:rFonts w:eastAsia="Times New Roman" w:cstheme="minorHAnsi"/>
          <w:color w:val="242D3A"/>
        </w:rPr>
        <w:t xml:space="preserve">6 har </w:t>
      </w:r>
      <w:r w:rsidRPr="00FD3F42">
        <w:rPr>
          <w:rFonts w:eastAsia="Times New Roman" w:cstheme="minorHAnsi"/>
          <w:color w:val="242D3A"/>
        </w:rPr>
        <w:t>erbjudits muntlig examination i samband med Hematologidagarna. Vid godkänt resultat erhåller de nyblivna specialisterna ett stipendium för fortbildning.</w:t>
      </w:r>
    </w:p>
    <w:p w14:paraId="5A0F944C" w14:textId="77777777" w:rsidR="002434AC" w:rsidRDefault="002434AC" w:rsidP="00EA5C97">
      <w:pPr>
        <w:spacing w:line="240" w:lineRule="auto"/>
        <w:rPr>
          <w:rFonts w:eastAsia="Times New Roman" w:cstheme="minorHAnsi"/>
          <w:color w:val="242D3A"/>
        </w:rPr>
      </w:pPr>
    </w:p>
    <w:p w14:paraId="2E820A10" w14:textId="77777777" w:rsidR="002434AC" w:rsidRDefault="002434AC" w:rsidP="002434AC">
      <w:pPr>
        <w:pStyle w:val="Rubrik2"/>
      </w:pPr>
      <w:r>
        <w:t>Internationella samarbeten</w:t>
      </w:r>
    </w:p>
    <w:p w14:paraId="4DC8D4D7" w14:textId="77777777" w:rsidR="002434AC" w:rsidRPr="002434AC" w:rsidRDefault="002434AC" w:rsidP="002434AC">
      <w:pPr>
        <w:pStyle w:val="Rubrik3"/>
      </w:pPr>
      <w:r w:rsidRPr="002434AC">
        <w:t>ESH</w:t>
      </w:r>
    </w:p>
    <w:p w14:paraId="7175A989" w14:textId="49F5E5DA" w:rsidR="009D5C2B" w:rsidRPr="002434AC" w:rsidRDefault="002434AC" w:rsidP="002434AC">
      <w:pPr>
        <w:spacing w:line="240" w:lineRule="auto"/>
        <w:rPr>
          <w:rFonts w:cstheme="minorHAnsi"/>
          <w:lang w:eastAsia="sv-SE"/>
        </w:rPr>
      </w:pPr>
      <w:r w:rsidRPr="002434AC">
        <w:rPr>
          <w:rFonts w:cstheme="minorHAnsi"/>
          <w:lang w:eastAsia="sv-SE"/>
        </w:rPr>
        <w:t xml:space="preserve">SFH har sedan i år ett samarbete med </w:t>
      </w:r>
      <w:r w:rsidRPr="002434AC">
        <w:rPr>
          <w:rFonts w:cstheme="minorHAnsi"/>
        </w:rPr>
        <w:t>European School of Hematology,</w:t>
      </w:r>
      <w:r w:rsidRPr="002434AC">
        <w:rPr>
          <w:rFonts w:cstheme="minorHAnsi"/>
          <w:lang w:eastAsia="sv-SE"/>
        </w:rPr>
        <w:t xml:space="preserve"> ESH, där medlemmar i SFH får 20% rabatt på kursavgiften vid ESH olika kurser/kongresser. </w:t>
      </w:r>
    </w:p>
    <w:p w14:paraId="2CB648B1" w14:textId="77777777" w:rsidR="002434AC" w:rsidRPr="002434AC" w:rsidRDefault="002434AC" w:rsidP="002434AC">
      <w:pPr>
        <w:pStyle w:val="Rubrik3"/>
      </w:pPr>
      <w:r w:rsidRPr="002434AC">
        <w:t>EHA</w:t>
      </w:r>
    </w:p>
    <w:p w14:paraId="680F8930" w14:textId="77777777" w:rsidR="002434AC" w:rsidRPr="002434AC" w:rsidRDefault="002434AC" w:rsidP="002434AC">
      <w:pPr>
        <w:spacing w:line="240" w:lineRule="auto"/>
        <w:rPr>
          <w:rFonts w:cstheme="minorHAnsi"/>
        </w:rPr>
      </w:pPr>
      <w:r w:rsidRPr="002434AC">
        <w:rPr>
          <w:rFonts w:cstheme="minorHAnsi"/>
        </w:rPr>
        <w:t xml:space="preserve">Ordförande deltog i februari 2025 som inbjuden på EHA National Society Day. EHA genomför ett större arbete att se över tillgänglighet till nya läkemedel över Europa och ta fram nya modeller för </w:t>
      </w:r>
      <w:r w:rsidRPr="002434AC">
        <w:rPr>
          <w:rFonts w:cstheme="minorHAnsi"/>
        </w:rPr>
        <w:lastRenderedPageBreak/>
        <w:t>introduktion av dessa. SFH har på EHAs förfrågan och med hjälp av TLV och Diagnosgrupper informerat EHA om aktuell svensk modell.</w:t>
      </w:r>
    </w:p>
    <w:p w14:paraId="370EDCF1" w14:textId="74FA93AC" w:rsidR="002434AC" w:rsidRPr="002434AC" w:rsidRDefault="00872B16" w:rsidP="002434AC">
      <w:pPr>
        <w:spacing w:line="240" w:lineRule="auto"/>
        <w:rPr>
          <w:rFonts w:cstheme="minorHAnsi"/>
          <w:lang w:eastAsia="sv-SE"/>
        </w:rPr>
      </w:pPr>
      <w:r>
        <w:rPr>
          <w:rFonts w:cstheme="minorHAnsi"/>
        </w:rPr>
        <w:t>EHAs årliga kongress 2026 gick av stapeln i Stockholm och SFH har</w:t>
      </w:r>
      <w:r w:rsidR="009F23C8">
        <w:rPr>
          <w:rFonts w:cstheme="minorHAnsi"/>
        </w:rPr>
        <w:t xml:space="preserve"> </w:t>
      </w:r>
      <w:r w:rsidR="002434AC" w:rsidRPr="002434AC">
        <w:rPr>
          <w:rFonts w:cstheme="minorHAnsi"/>
        </w:rPr>
        <w:t>varit EHA behjälpliga i att finna</w:t>
      </w:r>
      <w:r w:rsidR="00A50FE6">
        <w:rPr>
          <w:rFonts w:cstheme="minorHAnsi"/>
        </w:rPr>
        <w:t xml:space="preserve"> </w:t>
      </w:r>
      <w:r w:rsidR="002434AC" w:rsidRPr="002434AC">
        <w:rPr>
          <w:rFonts w:cstheme="minorHAnsi"/>
        </w:rPr>
        <w:t>hematologer till vetenskaplig kommitté.</w:t>
      </w:r>
    </w:p>
    <w:p w14:paraId="7B36C863" w14:textId="317E04EE" w:rsidR="0067799E" w:rsidRPr="00FD3F42" w:rsidRDefault="001616FE" w:rsidP="00EA5C97">
      <w:pPr>
        <w:spacing w:line="240" w:lineRule="auto"/>
        <w:rPr>
          <w:rFonts w:eastAsia="Times New Roman" w:cstheme="minorHAnsi"/>
          <w:color w:val="242D3A"/>
        </w:rPr>
      </w:pPr>
      <w:r w:rsidRPr="00FD3F42">
        <w:rPr>
          <w:rFonts w:eastAsia="Times New Roman" w:cstheme="minorHAnsi"/>
          <w:color w:val="242D3A"/>
        </w:rPr>
        <w:t xml:space="preserve">Flera SFH-medlemmar fortsätter att engagera sig i EHA. </w:t>
      </w:r>
      <w:r w:rsidR="004F6254" w:rsidRPr="00FD3F42">
        <w:rPr>
          <w:rFonts w:eastAsia="Times New Roman" w:cstheme="minorHAnsi"/>
          <w:color w:val="242D3A"/>
        </w:rPr>
        <w:t>Roza Cha</w:t>
      </w:r>
      <w:r w:rsidR="00FB5682" w:rsidRPr="00FD3F42">
        <w:rPr>
          <w:rFonts w:eastAsia="Times New Roman" w:cstheme="minorHAnsi"/>
          <w:color w:val="242D3A"/>
        </w:rPr>
        <w:t>i</w:t>
      </w:r>
      <w:r w:rsidR="004F6254" w:rsidRPr="00FD3F42">
        <w:rPr>
          <w:rFonts w:eastAsia="Times New Roman" w:cstheme="minorHAnsi"/>
          <w:color w:val="242D3A"/>
        </w:rPr>
        <w:t xml:space="preserve">reti </w:t>
      </w:r>
      <w:r w:rsidR="00A64DE1">
        <w:rPr>
          <w:rFonts w:eastAsia="Times New Roman" w:cstheme="minorHAnsi"/>
          <w:color w:val="242D3A"/>
        </w:rPr>
        <w:t>är</w:t>
      </w:r>
      <w:r w:rsidR="00394174">
        <w:rPr>
          <w:rFonts w:eastAsia="Times New Roman" w:cstheme="minorHAnsi"/>
          <w:color w:val="242D3A"/>
        </w:rPr>
        <w:t xml:space="preserve"> utsedd</w:t>
      </w:r>
      <w:r w:rsidR="00A64DE1">
        <w:rPr>
          <w:rFonts w:eastAsia="Times New Roman" w:cstheme="minorHAnsi"/>
          <w:color w:val="242D3A"/>
        </w:rPr>
        <w:t xml:space="preserve"> av </w:t>
      </w:r>
      <w:r w:rsidRPr="00FD3F42">
        <w:rPr>
          <w:rFonts w:eastAsia="Times New Roman" w:cstheme="minorHAnsi"/>
          <w:color w:val="242D3A"/>
        </w:rPr>
        <w:t xml:space="preserve">styrelsen till adjungerad EHA-linker </w:t>
      </w:r>
      <w:r w:rsidR="0067799E" w:rsidRPr="00FD3F42">
        <w:rPr>
          <w:rFonts w:eastAsia="Times New Roman" w:cstheme="minorHAnsi"/>
          <w:color w:val="242D3A"/>
        </w:rPr>
        <w:t xml:space="preserve">som ett steg för styrelsen att komma närmre den europeiska </w:t>
      </w:r>
      <w:r w:rsidR="000E0AC9" w:rsidRPr="00FD3F42">
        <w:rPr>
          <w:rFonts w:eastAsia="Times New Roman" w:cstheme="minorHAnsi"/>
          <w:color w:val="242D3A"/>
        </w:rPr>
        <w:t>organisationen</w:t>
      </w:r>
      <w:r w:rsidR="0067799E" w:rsidRPr="00FD3F42">
        <w:rPr>
          <w:rFonts w:eastAsia="Times New Roman" w:cstheme="minorHAnsi"/>
          <w:color w:val="242D3A"/>
        </w:rPr>
        <w:t>.</w:t>
      </w:r>
      <w:r w:rsidR="00282957" w:rsidRPr="00FD3F42">
        <w:rPr>
          <w:rFonts w:eastAsia="Times New Roman" w:cstheme="minorHAnsi"/>
          <w:color w:val="242D3A"/>
        </w:rPr>
        <w:t xml:space="preserve"> </w:t>
      </w:r>
    </w:p>
    <w:p w14:paraId="3AD3867A" w14:textId="24BE765F" w:rsidR="00147EDF" w:rsidRPr="00FD3F42" w:rsidRDefault="0067799E" w:rsidP="00EA5C97">
      <w:pPr>
        <w:spacing w:line="240" w:lineRule="auto"/>
        <w:rPr>
          <w:rFonts w:cstheme="minorHAnsi"/>
          <w:sz w:val="20"/>
          <w:szCs w:val="20"/>
        </w:rPr>
      </w:pPr>
      <w:r w:rsidRPr="00FD3F42">
        <w:rPr>
          <w:rFonts w:eastAsia="Times New Roman" w:cstheme="minorHAnsi"/>
          <w:color w:val="242D3A"/>
        </w:rPr>
        <w:t xml:space="preserve">Vid medlemskap </w:t>
      </w:r>
      <w:r w:rsidR="00FB5682" w:rsidRPr="00FD3F42">
        <w:rPr>
          <w:rFonts w:eastAsia="Times New Roman" w:cstheme="minorHAnsi"/>
          <w:color w:val="242D3A"/>
        </w:rPr>
        <w:t xml:space="preserve">i EHA </w:t>
      </w:r>
      <w:r w:rsidRPr="00FD3F42">
        <w:rPr>
          <w:rFonts w:eastAsia="Times New Roman" w:cstheme="minorHAnsi"/>
          <w:color w:val="242D3A"/>
        </w:rPr>
        <w:t>kan man till exempel</w:t>
      </w:r>
      <w:r w:rsidR="001539B7" w:rsidRPr="00FD3F42">
        <w:rPr>
          <w:rFonts w:eastAsia="Times New Roman" w:cstheme="minorHAnsi"/>
          <w:color w:val="242D3A"/>
        </w:rPr>
        <w:t xml:space="preserve"> nyttja EHA</w:t>
      </w:r>
      <w:r w:rsidR="00FC5C6B" w:rsidRPr="00FD3F42">
        <w:rPr>
          <w:rFonts w:eastAsia="Times New Roman" w:cstheme="minorHAnsi"/>
          <w:color w:val="242D3A"/>
        </w:rPr>
        <w:t>s</w:t>
      </w:r>
      <w:r w:rsidR="001539B7" w:rsidRPr="00FD3F42">
        <w:rPr>
          <w:rFonts w:eastAsia="Times New Roman" w:cstheme="minorHAnsi"/>
          <w:color w:val="242D3A"/>
        </w:rPr>
        <w:t xml:space="preserve"> </w:t>
      </w:r>
      <w:r w:rsidR="00282957" w:rsidRPr="00FD3F42">
        <w:rPr>
          <w:rFonts w:eastAsia="Times New Roman" w:cstheme="minorHAnsi"/>
          <w:color w:val="242D3A"/>
        </w:rPr>
        <w:t>curriculum</w:t>
      </w:r>
      <w:r w:rsidR="001539B7" w:rsidRPr="00FD3F42">
        <w:rPr>
          <w:rFonts w:eastAsia="Times New Roman" w:cstheme="minorHAnsi"/>
          <w:color w:val="242D3A"/>
        </w:rPr>
        <w:t xml:space="preserve"> och </w:t>
      </w:r>
      <w:r w:rsidR="00394174">
        <w:rPr>
          <w:rFonts w:eastAsia="Times New Roman" w:cstheme="minorHAnsi"/>
          <w:color w:val="242D3A"/>
        </w:rPr>
        <w:t xml:space="preserve">många </w:t>
      </w:r>
      <w:r w:rsidR="001539B7" w:rsidRPr="00FD3F42">
        <w:rPr>
          <w:rFonts w:eastAsia="Times New Roman" w:cstheme="minorHAnsi"/>
          <w:color w:val="242D3A"/>
        </w:rPr>
        <w:t>webbaserade utbildningsmöjligheter</w:t>
      </w:r>
      <w:r w:rsidR="00394174">
        <w:rPr>
          <w:rFonts w:eastAsia="Times New Roman" w:cstheme="minorHAnsi"/>
          <w:color w:val="242D3A"/>
        </w:rPr>
        <w:t>, såsom Master Class för ST-läkare</w:t>
      </w:r>
      <w:r w:rsidRPr="00FD3F42">
        <w:rPr>
          <w:rFonts w:eastAsia="Times New Roman" w:cstheme="minorHAnsi"/>
          <w:color w:val="242D3A"/>
        </w:rPr>
        <w:t>.</w:t>
      </w:r>
    </w:p>
    <w:p w14:paraId="1C1CAFF0" w14:textId="77777777" w:rsidR="00664A35" w:rsidRDefault="00664A35" w:rsidP="00F0188C">
      <w:pPr>
        <w:pStyle w:val="Rubrik2"/>
      </w:pPr>
    </w:p>
    <w:p w14:paraId="5FDAC020" w14:textId="15F611FC" w:rsidR="00147EDF" w:rsidRPr="00FD3F42" w:rsidRDefault="00147EDF" w:rsidP="00F0188C">
      <w:pPr>
        <w:pStyle w:val="Rubrik2"/>
      </w:pPr>
      <w:r w:rsidRPr="00FD3F42">
        <w:t>Fackliga frågor</w:t>
      </w:r>
    </w:p>
    <w:p w14:paraId="6609623D" w14:textId="6C73E4A0" w:rsidR="00147EDF" w:rsidRPr="00FD3F42" w:rsidRDefault="009D5C2B" w:rsidP="00EA5C97">
      <w:pPr>
        <w:spacing w:line="240" w:lineRule="auto"/>
        <w:rPr>
          <w:rFonts w:eastAsia="Times New Roman" w:cstheme="minorHAnsi"/>
          <w:color w:val="242D3A"/>
          <w:sz w:val="24"/>
          <w:szCs w:val="24"/>
        </w:rPr>
      </w:pPr>
      <w:r>
        <w:rPr>
          <w:rFonts w:eastAsia="Times New Roman" w:cstheme="minorHAnsi"/>
          <w:color w:val="242D3A"/>
        </w:rPr>
        <w:t>Vi har en</w:t>
      </w:r>
      <w:r w:rsidR="00BC2D60">
        <w:rPr>
          <w:rFonts w:eastAsia="Times New Roman" w:cstheme="minorHAnsi"/>
          <w:color w:val="242D3A"/>
        </w:rPr>
        <w:t xml:space="preserve"> facklig representant, Johanna Borg Bruchfeld</w:t>
      </w:r>
      <w:r w:rsidR="007218A5">
        <w:rPr>
          <w:rFonts w:eastAsia="Times New Roman" w:cstheme="minorHAnsi"/>
          <w:color w:val="242D3A"/>
        </w:rPr>
        <w:t xml:space="preserve">, som bevakar våra intressen gentemot tex Läkarförbundet. </w:t>
      </w:r>
    </w:p>
    <w:p w14:paraId="099F8834" w14:textId="77777777" w:rsidR="00664A35" w:rsidRDefault="00664A35" w:rsidP="00F0188C">
      <w:pPr>
        <w:pStyle w:val="Rubrik2"/>
      </w:pPr>
    </w:p>
    <w:p w14:paraId="110ABD77" w14:textId="1396574B" w:rsidR="00147EDF" w:rsidRPr="00FD3F42" w:rsidRDefault="00147EDF" w:rsidP="00F0188C">
      <w:pPr>
        <w:pStyle w:val="Rubrik2"/>
      </w:pPr>
      <w:r w:rsidRPr="00FD3F42">
        <w:t>Arbetsmiljö</w:t>
      </w:r>
    </w:p>
    <w:p w14:paraId="52E4B634" w14:textId="444E43AD" w:rsidR="00147EDF" w:rsidRDefault="00282957" w:rsidP="00EA5C97">
      <w:pPr>
        <w:spacing w:line="240" w:lineRule="auto"/>
        <w:rPr>
          <w:rFonts w:eastAsia="Times New Roman" w:cstheme="minorHAnsi"/>
        </w:rPr>
      </w:pPr>
      <w:r w:rsidRPr="00FD3F42">
        <w:rPr>
          <w:rFonts w:eastAsia="Times New Roman" w:cstheme="minorHAnsi"/>
        </w:rPr>
        <w:t xml:space="preserve">Styrelsen </w:t>
      </w:r>
      <w:r w:rsidR="009D5C2B">
        <w:rPr>
          <w:rFonts w:eastAsia="Times New Roman" w:cstheme="minorHAnsi"/>
        </w:rPr>
        <w:t xml:space="preserve">diskuterar kontinuerligt arbetsmiljö för hematologer, där vi bedömmer att de nationellt stora bekymren är arbetsbelastning, tillgång på hematologer, ökande patientflöden pga bättre behandlingar och längre överlevnad för många av våra patientgrupper. Tillgång till fortbildning är också en avgörande fråga. </w:t>
      </w:r>
    </w:p>
    <w:p w14:paraId="0AB4BDE4" w14:textId="77777777" w:rsidR="00664A35" w:rsidRDefault="00664A35" w:rsidP="00A64DE1">
      <w:pPr>
        <w:pStyle w:val="Rubrik2"/>
      </w:pPr>
    </w:p>
    <w:p w14:paraId="6D3FA9BB" w14:textId="484E9B9D" w:rsidR="00A64DE1" w:rsidRDefault="00A64DE1" w:rsidP="00A64DE1">
      <w:pPr>
        <w:pStyle w:val="Rubrik2"/>
      </w:pPr>
      <w:r>
        <w:t>Inventering</w:t>
      </w:r>
    </w:p>
    <w:p w14:paraId="3E5F6764" w14:textId="7273170E" w:rsidR="00A64DE1" w:rsidRPr="00A64DE1" w:rsidRDefault="00A50FE6" w:rsidP="0095069E">
      <w:pPr>
        <w:spacing w:line="240" w:lineRule="auto"/>
      </w:pPr>
      <w:r>
        <w:t>Styrelsen har genomfört</w:t>
      </w:r>
      <w:r w:rsidR="00A64DE1">
        <w:t xml:space="preserve"> en inventering</w:t>
      </w:r>
      <w:r w:rsidR="009F23C8">
        <w:t xml:space="preserve"> av kliniskt verksamma hematologer och ST i hematologi</w:t>
      </w:r>
      <w:r w:rsidR="00A64DE1">
        <w:t>, där en enkät skickades ut i maj till chefer på alla sjukhus som har hematologer</w:t>
      </w:r>
      <w:r w:rsidR="0095069E">
        <w:t>, med påminn</w:t>
      </w:r>
      <w:r w:rsidR="00191890">
        <w:t>elsemail under juni och augusti 2025</w:t>
      </w:r>
      <w:r w:rsidR="00A64DE1">
        <w:t xml:space="preserve">. </w:t>
      </w:r>
      <w:r w:rsidR="00191890">
        <w:t xml:space="preserve">Resultaten har </w:t>
      </w:r>
      <w:r w:rsidR="00A64DE1">
        <w:t>presenteras under hematologi-dagarna 2025</w:t>
      </w:r>
      <w:r w:rsidR="0095069E">
        <w:t xml:space="preserve">, </w:t>
      </w:r>
      <w:r w:rsidR="00191890">
        <w:t>samt i OHE</w:t>
      </w:r>
      <w:r w:rsidR="00A64DE1">
        <w:t xml:space="preserve"> Att vara tillräckligt många</w:t>
      </w:r>
      <w:r w:rsidR="002434AC">
        <w:t>, och</w:t>
      </w:r>
      <w:r>
        <w:t xml:space="preserve"> ha en sund återväxt </w:t>
      </w:r>
      <w:r w:rsidR="0095069E">
        <w:t xml:space="preserve">av ST-läkare </w:t>
      </w:r>
      <w:r>
        <w:t>bedöms som</w:t>
      </w:r>
      <w:r w:rsidR="00A64DE1">
        <w:t xml:space="preserve"> avgörande för vår arbetsmiljö.</w:t>
      </w:r>
    </w:p>
    <w:p w14:paraId="491A5D4D" w14:textId="77777777" w:rsidR="00664A35" w:rsidRDefault="00664A35" w:rsidP="00F0188C">
      <w:pPr>
        <w:pStyle w:val="Rubrik2"/>
      </w:pPr>
    </w:p>
    <w:p w14:paraId="3F5E7DFD" w14:textId="52E57DDD" w:rsidR="00EA63C9" w:rsidRPr="00FD3F42" w:rsidRDefault="00147EDF" w:rsidP="00F0188C">
      <w:pPr>
        <w:pStyle w:val="Rubrik2"/>
      </w:pPr>
      <w:r w:rsidRPr="00FD3F42">
        <w:t>Kvalitetsarbete, forskning och utveckling</w:t>
      </w:r>
    </w:p>
    <w:p w14:paraId="2B2ED8FC" w14:textId="474F117B" w:rsidR="00147EDF" w:rsidRPr="00FD3F42" w:rsidRDefault="00147EDF" w:rsidP="0036520E">
      <w:pPr>
        <w:pStyle w:val="Rubrik3"/>
      </w:pPr>
      <w:r w:rsidRPr="00FD3F42">
        <w:t>Nationella diagnosgrupper</w:t>
      </w:r>
    </w:p>
    <w:p w14:paraId="3F470B32" w14:textId="0B8FB194" w:rsidR="00147EDF" w:rsidRPr="00FD3F42" w:rsidRDefault="00147EDF" w:rsidP="00EA5C97">
      <w:pPr>
        <w:spacing w:line="240" w:lineRule="auto"/>
        <w:rPr>
          <w:rFonts w:cstheme="minorHAnsi"/>
          <w:sz w:val="20"/>
          <w:szCs w:val="20"/>
        </w:rPr>
      </w:pPr>
      <w:r w:rsidRPr="00FD3F42">
        <w:rPr>
          <w:rFonts w:eastAsia="Times New Roman" w:cstheme="minorHAnsi"/>
        </w:rPr>
        <w:t xml:space="preserve">Diagnosgrupperna är centrala för utvecklingen av hematologisk vård i Sverige. SFH stödjer detta arbete </w:t>
      </w:r>
      <w:r w:rsidR="0074451B" w:rsidRPr="00FD3F42">
        <w:rPr>
          <w:rFonts w:eastAsia="Times New Roman" w:cstheme="minorHAnsi"/>
        </w:rPr>
        <w:t>med</w:t>
      </w:r>
      <w:r w:rsidR="00474261" w:rsidRPr="00FD3F42">
        <w:rPr>
          <w:rFonts w:eastAsia="Times New Roman" w:cstheme="minorHAnsi"/>
        </w:rPr>
        <w:t xml:space="preserve"> </w:t>
      </w:r>
      <w:r w:rsidRPr="00FD3F42">
        <w:rPr>
          <w:rFonts w:eastAsia="Times New Roman" w:cstheme="minorHAnsi"/>
        </w:rPr>
        <w:t>ekonomisk</w:t>
      </w:r>
      <w:r w:rsidR="0074451B" w:rsidRPr="00FD3F42">
        <w:rPr>
          <w:rFonts w:eastAsia="Times New Roman" w:cstheme="minorHAnsi"/>
        </w:rPr>
        <w:t>a</w:t>
      </w:r>
      <w:r w:rsidRPr="00FD3F42">
        <w:rPr>
          <w:rFonts w:eastAsia="Times New Roman" w:cstheme="minorHAnsi"/>
        </w:rPr>
        <w:t xml:space="preserve"> </w:t>
      </w:r>
      <w:r w:rsidR="00474261" w:rsidRPr="00FD3F42">
        <w:rPr>
          <w:rFonts w:eastAsia="Times New Roman" w:cstheme="minorHAnsi"/>
        </w:rPr>
        <w:t>bidrag</w:t>
      </w:r>
      <w:r w:rsidRPr="00FD3F42">
        <w:rPr>
          <w:rFonts w:eastAsia="Times New Roman" w:cstheme="minorHAnsi"/>
        </w:rPr>
        <w:t xml:space="preserve"> till möten samt genom att förmedla viktig information såsom vårdprogramsuppdateringar och fortbildningsaktiviteter. Arbeten med nationella vårdprogram och riktlinjer för hematologiska diagnoser fortgår löpande</w:t>
      </w:r>
      <w:r w:rsidR="00E94B55">
        <w:rPr>
          <w:rFonts w:eastAsia="Times New Roman" w:cstheme="minorHAnsi"/>
        </w:rPr>
        <w:t xml:space="preserve"> inom de olika diagnosgrupperna, och stöds för många av våra diagnoser även av RCC.</w:t>
      </w:r>
    </w:p>
    <w:p w14:paraId="4DE32D79" w14:textId="52E2B4EB" w:rsidR="00147EDF" w:rsidRDefault="00147EDF" w:rsidP="00EA5C97">
      <w:pPr>
        <w:spacing w:line="240" w:lineRule="auto"/>
        <w:rPr>
          <w:rFonts w:eastAsia="Times New Roman" w:cstheme="minorHAnsi"/>
        </w:rPr>
      </w:pPr>
      <w:r w:rsidRPr="00FD3F42">
        <w:rPr>
          <w:rFonts w:eastAsia="Times New Roman" w:cstheme="minorHAnsi"/>
          <w:color w:val="242D3A"/>
        </w:rPr>
        <w:t>I mars</w:t>
      </w:r>
      <w:r w:rsidR="00F1197F">
        <w:rPr>
          <w:rFonts w:eastAsia="Times New Roman" w:cstheme="minorHAnsi"/>
          <w:color w:val="242D3A"/>
        </w:rPr>
        <w:t xml:space="preserve"> 2026</w:t>
      </w:r>
      <w:r w:rsidRPr="00FD3F42">
        <w:rPr>
          <w:rFonts w:eastAsia="Times New Roman" w:cstheme="minorHAnsi"/>
          <w:color w:val="242D3A"/>
        </w:rPr>
        <w:t xml:space="preserve"> genomfördes det årliga di</w:t>
      </w:r>
      <w:r w:rsidR="00E94B55">
        <w:rPr>
          <w:rFonts w:eastAsia="Times New Roman" w:cstheme="minorHAnsi"/>
          <w:color w:val="242D3A"/>
        </w:rPr>
        <w:t xml:space="preserve">alogmötet mellan SFH och </w:t>
      </w:r>
      <w:r w:rsidRPr="00FD3F42">
        <w:rPr>
          <w:rFonts w:eastAsia="Times New Roman" w:cstheme="minorHAnsi"/>
          <w:color w:val="242D3A"/>
        </w:rPr>
        <w:t xml:space="preserve">diagnosgruppsordförande. </w:t>
      </w:r>
      <w:r w:rsidR="00191890">
        <w:rPr>
          <w:rFonts w:eastAsia="Times New Roman" w:cstheme="minorHAnsi"/>
          <w:color w:val="242D3A"/>
        </w:rPr>
        <w:t>Helena Brändström, SKR, presenterade den nya cancertrategin</w:t>
      </w:r>
      <w:r w:rsidR="00AE761F">
        <w:rPr>
          <w:rFonts w:eastAsia="Times New Roman" w:cstheme="minorHAnsi"/>
          <w:color w:val="242D3A"/>
        </w:rPr>
        <w:t xml:space="preserve">. </w:t>
      </w:r>
      <w:r w:rsidR="00191890">
        <w:rPr>
          <w:rFonts w:eastAsia="Times New Roman" w:cstheme="minorHAnsi"/>
          <w:color w:val="242D3A"/>
        </w:rPr>
        <w:t xml:space="preserve">Vi diskuterade SVF, risk för undanträngning, </w:t>
      </w:r>
      <w:r w:rsidR="00F1197F">
        <w:rPr>
          <w:rFonts w:eastAsia="Times New Roman" w:cstheme="minorHAnsi"/>
          <w:color w:val="242D3A"/>
        </w:rPr>
        <w:t>SVF akut leukemis fo</w:t>
      </w:r>
      <w:r w:rsidR="00191890">
        <w:rPr>
          <w:rFonts w:eastAsia="Times New Roman" w:cstheme="minorHAnsi"/>
          <w:color w:val="242D3A"/>
        </w:rPr>
        <w:t xml:space="preserve">rtsatta existens. På eftermidagen presenterade AML och KLL gruppen alternativa lösningar för att finansiera diagnosgruppernas arbete, utöver SFHs mötesstöd. </w:t>
      </w:r>
    </w:p>
    <w:p w14:paraId="424F63AE" w14:textId="77777777" w:rsidR="00191890" w:rsidRPr="00356D24" w:rsidRDefault="00191890" w:rsidP="00EA5C97">
      <w:pPr>
        <w:spacing w:line="240" w:lineRule="auto"/>
        <w:rPr>
          <w:rFonts w:eastAsia="Times New Roman" w:cstheme="minorHAnsi"/>
          <w:color w:val="242D3A"/>
        </w:rPr>
      </w:pPr>
    </w:p>
    <w:p w14:paraId="1F5462F6" w14:textId="40753915" w:rsidR="00147EDF" w:rsidRPr="00FD3F42" w:rsidRDefault="00147EDF" w:rsidP="00F0188C">
      <w:pPr>
        <w:pStyle w:val="Rubrik3"/>
      </w:pPr>
      <w:r w:rsidRPr="00FD3F42">
        <w:t xml:space="preserve">Kloka </w:t>
      </w:r>
      <w:r w:rsidR="00C512F9" w:rsidRPr="00FD3F42">
        <w:t xml:space="preserve">kliniska </w:t>
      </w:r>
      <w:r w:rsidRPr="00FD3F42">
        <w:t>val</w:t>
      </w:r>
    </w:p>
    <w:p w14:paraId="42315D35" w14:textId="41C97FE4" w:rsidR="00A7028B" w:rsidRPr="00664A35" w:rsidRDefault="00147EDF" w:rsidP="00EA5C97">
      <w:pPr>
        <w:spacing w:line="240" w:lineRule="auto"/>
        <w:rPr>
          <w:rFonts w:eastAsia="Times New Roman" w:cstheme="minorHAnsi"/>
        </w:rPr>
      </w:pPr>
      <w:r w:rsidRPr="00FD3F42">
        <w:rPr>
          <w:rFonts w:eastAsia="Times New Roman" w:cstheme="minorHAnsi"/>
        </w:rPr>
        <w:t xml:space="preserve">Föreningen har </w:t>
      </w:r>
      <w:r w:rsidR="00203BFB" w:rsidRPr="00FD3F42">
        <w:rPr>
          <w:rFonts w:eastAsia="Times New Roman" w:cstheme="minorHAnsi"/>
        </w:rPr>
        <w:t>detta högt på agendan och diskutera</w:t>
      </w:r>
      <w:r w:rsidR="000E0AC9" w:rsidRPr="00FD3F42">
        <w:rPr>
          <w:rFonts w:eastAsia="Times New Roman" w:cstheme="minorHAnsi"/>
        </w:rPr>
        <w:t>r</w:t>
      </w:r>
      <w:r w:rsidR="00203BFB" w:rsidRPr="00FD3F42">
        <w:rPr>
          <w:rFonts w:eastAsia="Times New Roman" w:cstheme="minorHAnsi"/>
        </w:rPr>
        <w:t xml:space="preserve"> olik</w:t>
      </w:r>
      <w:r w:rsidR="00A7028B">
        <w:rPr>
          <w:rFonts w:eastAsia="Times New Roman" w:cstheme="minorHAnsi"/>
        </w:rPr>
        <w:t>a sätt för implementering genom tex d</w:t>
      </w:r>
      <w:r w:rsidR="00203BFB" w:rsidRPr="00FD3F42">
        <w:rPr>
          <w:rFonts w:eastAsia="Times New Roman" w:cstheme="minorHAnsi"/>
        </w:rPr>
        <w:t xml:space="preserve">ialog med </w:t>
      </w:r>
      <w:r w:rsidR="000E0AC9" w:rsidRPr="00FD3F42">
        <w:rPr>
          <w:rFonts w:eastAsia="Times New Roman" w:cstheme="minorHAnsi"/>
        </w:rPr>
        <w:t>d</w:t>
      </w:r>
      <w:r w:rsidR="00203BFB" w:rsidRPr="00FD3F42">
        <w:rPr>
          <w:rFonts w:eastAsia="Times New Roman" w:cstheme="minorHAnsi"/>
        </w:rPr>
        <w:t>iagnosgru</w:t>
      </w:r>
      <w:r w:rsidR="00191890">
        <w:rPr>
          <w:rFonts w:eastAsia="Times New Roman" w:cstheme="minorHAnsi"/>
        </w:rPr>
        <w:t>pperna.</w:t>
      </w:r>
    </w:p>
    <w:p w14:paraId="4DE69201" w14:textId="77777777" w:rsidR="00664A35" w:rsidRDefault="00664A35" w:rsidP="00F0188C">
      <w:pPr>
        <w:pStyle w:val="Rubrik3"/>
        <w:rPr>
          <w:sz w:val="26"/>
          <w:szCs w:val="26"/>
        </w:rPr>
      </w:pPr>
    </w:p>
    <w:p w14:paraId="5BD5EA61" w14:textId="44BE26E2" w:rsidR="00147EDF" w:rsidRPr="00664A35" w:rsidRDefault="00147EDF" w:rsidP="00F0188C">
      <w:pPr>
        <w:pStyle w:val="Rubrik3"/>
        <w:rPr>
          <w:sz w:val="26"/>
          <w:szCs w:val="26"/>
        </w:rPr>
      </w:pPr>
      <w:r w:rsidRPr="00664A35">
        <w:rPr>
          <w:sz w:val="26"/>
          <w:szCs w:val="26"/>
        </w:rPr>
        <w:t>Stipendier</w:t>
      </w:r>
    </w:p>
    <w:p w14:paraId="0D08C213" w14:textId="5FDFB02C" w:rsidR="006A5046" w:rsidRDefault="00D85D61" w:rsidP="00D85D61">
      <w:pPr>
        <w:spacing w:line="240" w:lineRule="auto"/>
      </w:pPr>
      <w:r>
        <w:t>Vi har delat ut hälften så många stipendier budgetåret 25-26 (12st) som 24-25 (24st)</w:t>
      </w:r>
      <w:r w:rsidR="006A5046">
        <w:t xml:space="preserve">, </w:t>
      </w:r>
      <w:r>
        <w:t>varav 7 har varit examensstipendier</w:t>
      </w:r>
      <w:r w:rsidR="006A5046">
        <w:t>.</w:t>
      </w:r>
    </w:p>
    <w:p w14:paraId="14AEA3D5" w14:textId="02E58BF5" w:rsidR="00D85D61" w:rsidRPr="00664A35" w:rsidRDefault="006A5046" w:rsidP="00D85D61">
      <w:pPr>
        <w:spacing w:line="240" w:lineRule="auto"/>
      </w:pPr>
      <w:r>
        <w:t>S</w:t>
      </w:r>
      <w:r w:rsidR="00D85D61">
        <w:t>tyrelsen hoppas att examensstipendiet skall fortsätta bidra till ett stort intresse för ST-tentan och att stipendierna sprids jämnt över landet.</w:t>
      </w:r>
      <w:r w:rsidR="002A428D">
        <w:t xml:space="preserve"> Vi ser dock att det är många som genom åren inte </w:t>
      </w:r>
      <w:r w:rsidR="0079222C">
        <w:t xml:space="preserve">tar ut sina examensstipendier och styrelsen </w:t>
      </w:r>
      <w:r>
        <w:t xml:space="preserve">har diskuterat </w:t>
      </w:r>
      <w:r w:rsidR="0079222C">
        <w:t xml:space="preserve">att se över </w:t>
      </w:r>
      <w:r w:rsidR="00FA6624">
        <w:t>stipendie</w:t>
      </w:r>
      <w:r w:rsidR="0079222C">
        <w:t>villkoren</w:t>
      </w:r>
      <w:r>
        <w:t xml:space="preserve"> för att möjliggöra </w:t>
      </w:r>
      <w:r w:rsidR="00AD2051">
        <w:t>för</w:t>
      </w:r>
      <w:r>
        <w:t xml:space="preserve"> fler stipendiater </w:t>
      </w:r>
      <w:r w:rsidR="00AD2051">
        <w:t xml:space="preserve">att nyttja </w:t>
      </w:r>
      <w:r>
        <w:t>sina medel.</w:t>
      </w:r>
    </w:p>
    <w:p w14:paraId="74B1C6F7" w14:textId="0DAA3C49" w:rsidR="0032047D" w:rsidRDefault="00FA6624" w:rsidP="00EA5C97">
      <w:pPr>
        <w:spacing w:line="240" w:lineRule="auto"/>
        <w:rPr>
          <w:rFonts w:eastAsia="Times New Roman" w:cstheme="minorHAnsi"/>
        </w:rPr>
      </w:pPr>
      <w:r>
        <w:t xml:space="preserve">Sedan 24-25 har vi tagit bort ASH-stipendiet. Man kan dock fortsatt ansöka om resestipendiet med ASH som resmål. Vi </w:t>
      </w:r>
      <w:r w:rsidR="00146621">
        <w:t xml:space="preserve">har </w:t>
      </w:r>
      <w:r>
        <w:t>istället</w:t>
      </w:r>
      <w:r w:rsidR="0090754D">
        <w:t xml:space="preserve"> </w:t>
      </w:r>
      <w:r w:rsidR="00146621">
        <w:t>prioriterat att dela ut stipendier till EHA</w:t>
      </w:r>
      <w:r w:rsidR="0090754D">
        <w:t xml:space="preserve"> med k</w:t>
      </w:r>
      <w:r w:rsidR="00A5176E" w:rsidRPr="00FD3F42">
        <w:rPr>
          <w:rFonts w:eastAsia="Times New Roman" w:cstheme="minorHAnsi"/>
        </w:rPr>
        <w:t xml:space="preserve">onceptet att resa junior och senior </w:t>
      </w:r>
      <w:r w:rsidR="0090754D">
        <w:rPr>
          <w:rFonts w:eastAsia="Times New Roman" w:cstheme="minorHAnsi"/>
        </w:rPr>
        <w:t>tillsammans</w:t>
      </w:r>
      <w:r w:rsidR="00D85D61">
        <w:rPr>
          <w:rFonts w:eastAsia="Times New Roman" w:cstheme="minorHAnsi"/>
        </w:rPr>
        <w:t>. Det var dock inte så många sökande till EHA</w:t>
      </w:r>
      <w:r w:rsidR="00830252">
        <w:rPr>
          <w:rFonts w:eastAsia="Times New Roman" w:cstheme="minorHAnsi"/>
        </w:rPr>
        <w:t>-</w:t>
      </w:r>
      <w:r w:rsidR="00D85D61">
        <w:rPr>
          <w:rFonts w:eastAsia="Times New Roman" w:cstheme="minorHAnsi"/>
        </w:rPr>
        <w:t xml:space="preserve">stipendiet i år </w:t>
      </w:r>
      <w:r w:rsidR="00CA3209">
        <w:rPr>
          <w:rFonts w:eastAsia="Times New Roman" w:cstheme="minorHAnsi"/>
        </w:rPr>
        <w:t xml:space="preserve"> – kanske </w:t>
      </w:r>
      <w:r w:rsidR="0032047D">
        <w:rPr>
          <w:rFonts w:eastAsia="Times New Roman" w:cstheme="minorHAnsi"/>
        </w:rPr>
        <w:t xml:space="preserve">pga att </w:t>
      </w:r>
      <w:r w:rsidR="00830252">
        <w:rPr>
          <w:rFonts w:eastAsia="Times New Roman" w:cstheme="minorHAnsi"/>
        </w:rPr>
        <w:t xml:space="preserve">EHA </w:t>
      </w:r>
      <w:r w:rsidR="0032047D">
        <w:rPr>
          <w:rFonts w:eastAsia="Times New Roman" w:cstheme="minorHAnsi"/>
        </w:rPr>
        <w:t>i år var i Stockholm</w:t>
      </w:r>
      <w:r w:rsidR="00150D0B">
        <w:rPr>
          <w:rFonts w:eastAsia="Times New Roman" w:cstheme="minorHAnsi"/>
        </w:rPr>
        <w:t xml:space="preserve"> – vilket</w:t>
      </w:r>
      <w:r w:rsidR="002A428D">
        <w:rPr>
          <w:rFonts w:eastAsia="Times New Roman" w:cstheme="minorHAnsi"/>
        </w:rPr>
        <w:t xml:space="preserve"> påverkat totalantalet stipendieansökningar</w:t>
      </w:r>
      <w:r w:rsidR="0090754D">
        <w:rPr>
          <w:rFonts w:eastAsia="Times New Roman" w:cstheme="minorHAnsi"/>
        </w:rPr>
        <w:t xml:space="preserve"> 25-26</w:t>
      </w:r>
      <w:r w:rsidR="002A428D">
        <w:rPr>
          <w:rFonts w:eastAsia="Times New Roman" w:cstheme="minorHAnsi"/>
        </w:rPr>
        <w:t>.</w:t>
      </w:r>
    </w:p>
    <w:p w14:paraId="2ECE3C7F" w14:textId="77777777" w:rsidR="00664A35" w:rsidRDefault="00664A35" w:rsidP="00F0188C">
      <w:pPr>
        <w:pStyle w:val="Rubrik2"/>
      </w:pPr>
    </w:p>
    <w:p w14:paraId="268A9DFD" w14:textId="217C0B67" w:rsidR="00147EDF" w:rsidRPr="00FD3F42" w:rsidRDefault="00147EDF" w:rsidP="00F0188C">
      <w:pPr>
        <w:pStyle w:val="Rubrik2"/>
      </w:pPr>
      <w:r w:rsidRPr="00FD3F42">
        <w:t xml:space="preserve">Kommunikation </w:t>
      </w:r>
    </w:p>
    <w:p w14:paraId="2EDBAB2F" w14:textId="34D0C6A6" w:rsidR="00147EDF" w:rsidRPr="00FD3F42" w:rsidRDefault="00147EDF" w:rsidP="00F0188C">
      <w:pPr>
        <w:pStyle w:val="Rubrik3"/>
      </w:pPr>
      <w:r w:rsidRPr="00FD3F42">
        <w:t>O</w:t>
      </w:r>
      <w:r w:rsidR="00F0188C" w:rsidRPr="00FD3F42">
        <w:t xml:space="preserve">ss </w:t>
      </w:r>
      <w:r w:rsidRPr="00FD3F42">
        <w:t>H</w:t>
      </w:r>
      <w:r w:rsidR="00F0188C" w:rsidRPr="00FD3F42">
        <w:t xml:space="preserve">ematologer </w:t>
      </w:r>
      <w:r w:rsidRPr="00FD3F42">
        <w:t>E</w:t>
      </w:r>
      <w:r w:rsidR="00F0188C" w:rsidRPr="00FD3F42">
        <w:t>mellan</w:t>
      </w:r>
    </w:p>
    <w:p w14:paraId="27E27BAF" w14:textId="22000C5E" w:rsidR="00A5176E" w:rsidRPr="00FD3F42" w:rsidRDefault="00147EDF" w:rsidP="00EA5C97">
      <w:pPr>
        <w:spacing w:line="240" w:lineRule="auto"/>
        <w:rPr>
          <w:rFonts w:eastAsia="Times New Roman" w:cstheme="minorHAnsi"/>
          <w:color w:val="242D3A"/>
        </w:rPr>
      </w:pPr>
      <w:r w:rsidRPr="00FD3F42">
        <w:rPr>
          <w:rFonts w:eastAsia="Times New Roman" w:cstheme="minorHAnsi"/>
          <w:color w:val="242D3A"/>
        </w:rPr>
        <w:t xml:space="preserve">Medlemstidningen OHE, som ges ut fyra gånger per år, är fortsatt högprioriterad som forum för svensk hematologi. Jan Samuelsson </w:t>
      </w:r>
      <w:r w:rsidR="005F3CC6" w:rsidRPr="00FD3F42">
        <w:rPr>
          <w:rFonts w:eastAsia="Times New Roman" w:cstheme="minorHAnsi"/>
          <w:color w:val="242D3A"/>
        </w:rPr>
        <w:t>är</w:t>
      </w:r>
      <w:r w:rsidRPr="00FD3F42">
        <w:rPr>
          <w:rFonts w:eastAsia="Times New Roman" w:cstheme="minorHAnsi"/>
          <w:color w:val="242D3A"/>
        </w:rPr>
        <w:t xml:space="preserve"> </w:t>
      </w:r>
      <w:r w:rsidR="00563963" w:rsidRPr="00FD3F42">
        <w:rPr>
          <w:rFonts w:eastAsia="Times New Roman" w:cstheme="minorHAnsi"/>
          <w:color w:val="242D3A"/>
        </w:rPr>
        <w:t>e</w:t>
      </w:r>
      <w:r w:rsidR="001B29F9" w:rsidRPr="00FD3F42">
        <w:rPr>
          <w:rFonts w:eastAsia="Times New Roman" w:cstheme="minorHAnsi"/>
          <w:color w:val="242D3A"/>
        </w:rPr>
        <w:t>n</w:t>
      </w:r>
      <w:r w:rsidR="00563963" w:rsidRPr="00FD3F42">
        <w:rPr>
          <w:rFonts w:eastAsia="Times New Roman" w:cstheme="minorHAnsi"/>
          <w:color w:val="242D3A"/>
        </w:rPr>
        <w:t xml:space="preserve"> </w:t>
      </w:r>
      <w:r w:rsidRPr="00FD3F42">
        <w:rPr>
          <w:rFonts w:eastAsia="Times New Roman" w:cstheme="minorHAnsi"/>
          <w:color w:val="242D3A"/>
        </w:rPr>
        <w:t>mycket uppskattad redaktör</w:t>
      </w:r>
      <w:r w:rsidR="005F3CC6" w:rsidRPr="00FD3F42">
        <w:rPr>
          <w:rFonts w:eastAsia="Times New Roman" w:cstheme="minorHAnsi"/>
          <w:color w:val="242D3A"/>
        </w:rPr>
        <w:t>. U</w:t>
      </w:r>
      <w:r w:rsidRPr="00FD3F42">
        <w:rPr>
          <w:rFonts w:eastAsia="Times New Roman" w:cstheme="minorHAnsi"/>
          <w:color w:val="242D3A"/>
        </w:rPr>
        <w:t xml:space="preserve">nder verksamhetsåret </w:t>
      </w:r>
      <w:r w:rsidR="005F3CC6" w:rsidRPr="00FD3F42">
        <w:rPr>
          <w:rFonts w:eastAsia="Times New Roman" w:cstheme="minorHAnsi"/>
          <w:color w:val="242D3A"/>
        </w:rPr>
        <w:t xml:space="preserve">har </w:t>
      </w:r>
      <w:r w:rsidRPr="00FD3F42">
        <w:rPr>
          <w:rFonts w:eastAsia="Times New Roman" w:cstheme="minorHAnsi"/>
          <w:color w:val="242D3A"/>
        </w:rPr>
        <w:t>Maria Sam</w:t>
      </w:r>
      <w:r w:rsidR="00C23C14">
        <w:rPr>
          <w:rFonts w:eastAsia="Times New Roman" w:cstheme="minorHAnsi"/>
          <w:color w:val="242D3A"/>
        </w:rPr>
        <w:t>uelsson svarat för</w:t>
      </w:r>
      <w:r w:rsidRPr="00FD3F42">
        <w:rPr>
          <w:rFonts w:eastAsia="Times New Roman" w:cstheme="minorHAnsi"/>
          <w:color w:val="242D3A"/>
        </w:rPr>
        <w:t xml:space="preserve"> layout och administration. </w:t>
      </w:r>
      <w:r w:rsidR="00A5176E" w:rsidRPr="00FD3F42">
        <w:rPr>
          <w:rFonts w:eastAsia="Times New Roman" w:cstheme="minorHAnsi"/>
          <w:color w:val="242D3A"/>
        </w:rPr>
        <w:t>Många reserapporter har publicerats, sammanfattningar av nya vårdprogram, registerrapporter och svenska presentationer på stora möten uppmärksammats.</w:t>
      </w:r>
      <w:r w:rsidR="005F3CC6" w:rsidRPr="00FD3F42">
        <w:rPr>
          <w:rFonts w:eastAsia="Times New Roman" w:cstheme="minorHAnsi"/>
          <w:color w:val="242D3A"/>
        </w:rPr>
        <w:t xml:space="preserve"> Utöver det har vi kunnat förkovra oss i tex Konst på sjukhus eller få nyfikna frågor besvarade i Hema-hos-repo</w:t>
      </w:r>
      <w:r w:rsidR="00A7028B">
        <w:rPr>
          <w:rFonts w:eastAsia="Times New Roman" w:cstheme="minorHAnsi"/>
          <w:color w:val="242D3A"/>
        </w:rPr>
        <w:t>r</w:t>
      </w:r>
      <w:r w:rsidR="005F3CC6" w:rsidRPr="00FD3F42">
        <w:rPr>
          <w:rFonts w:eastAsia="Times New Roman" w:cstheme="minorHAnsi"/>
          <w:color w:val="242D3A"/>
        </w:rPr>
        <w:t>tage.</w:t>
      </w:r>
      <w:r w:rsidR="00A7028B">
        <w:rPr>
          <w:rFonts w:eastAsia="Times New Roman" w:cstheme="minorHAnsi"/>
          <w:color w:val="242D3A"/>
        </w:rPr>
        <w:t xml:space="preserve"> Styrelsens arbete beskrivs också i rapporter från möten och under rubriken På gång. </w:t>
      </w:r>
    </w:p>
    <w:p w14:paraId="7521E082" w14:textId="77777777" w:rsidR="00147EDF" w:rsidRPr="00FD3F42" w:rsidRDefault="00147EDF" w:rsidP="00F0188C">
      <w:pPr>
        <w:pStyle w:val="Rubrik3"/>
      </w:pPr>
      <w:r w:rsidRPr="00FD3F42">
        <w:t>Instagram</w:t>
      </w:r>
    </w:p>
    <w:p w14:paraId="2FAED224" w14:textId="60C4922E" w:rsidR="00147EDF" w:rsidRPr="00FD3F42" w:rsidRDefault="00147EDF" w:rsidP="00EA5C97">
      <w:pPr>
        <w:spacing w:line="240" w:lineRule="auto"/>
        <w:rPr>
          <w:rFonts w:cstheme="minorHAnsi"/>
          <w:sz w:val="20"/>
          <w:szCs w:val="20"/>
        </w:rPr>
      </w:pPr>
      <w:r w:rsidRPr="00FD3F42">
        <w:rPr>
          <w:rFonts w:eastAsia="Times New Roman" w:cstheme="minorHAnsi"/>
          <w:color w:val="242D3A"/>
        </w:rPr>
        <w:t xml:space="preserve">SFH </w:t>
      </w:r>
      <w:r w:rsidR="00A5176E" w:rsidRPr="00FD3F42">
        <w:rPr>
          <w:rFonts w:eastAsia="Times New Roman" w:cstheme="minorHAnsi"/>
          <w:color w:val="242D3A"/>
        </w:rPr>
        <w:t xml:space="preserve">gör reklam för aktiviteter på </w:t>
      </w:r>
      <w:r w:rsidRPr="00FD3F42">
        <w:rPr>
          <w:rFonts w:eastAsia="Times New Roman" w:cstheme="minorHAnsi"/>
          <w:color w:val="242D3A"/>
        </w:rPr>
        <w:t>Instagram-konto</w:t>
      </w:r>
      <w:r w:rsidR="00A5176E" w:rsidRPr="00FD3F42">
        <w:rPr>
          <w:rFonts w:eastAsia="Times New Roman" w:cstheme="minorHAnsi"/>
          <w:color w:val="242D3A"/>
        </w:rPr>
        <w:t xml:space="preserve">t </w:t>
      </w:r>
      <w:r w:rsidR="00A5176E" w:rsidRPr="00FD3F42">
        <w:rPr>
          <w:rFonts w:eastAsia="Times New Roman" w:cstheme="minorHAnsi"/>
        </w:rPr>
        <w:t xml:space="preserve">#sfhematologi </w:t>
      </w:r>
      <w:r w:rsidRPr="00FD3F42">
        <w:rPr>
          <w:rFonts w:eastAsia="Times New Roman" w:cstheme="minorHAnsi"/>
        </w:rPr>
        <w:t>för att synliggöra föreningen, belysa viktiga nyheter och öka kunskapen om föreningens löpande arbete.</w:t>
      </w:r>
    </w:p>
    <w:p w14:paraId="60C06CBE" w14:textId="77777777" w:rsidR="00147EDF" w:rsidRPr="00FD3F42" w:rsidRDefault="00147EDF" w:rsidP="00F0188C">
      <w:pPr>
        <w:pStyle w:val="Rubrik3"/>
      </w:pPr>
      <w:r w:rsidRPr="00FD3F42">
        <w:t xml:space="preserve">Hemsidan </w:t>
      </w:r>
    </w:p>
    <w:p w14:paraId="5118A1AB" w14:textId="02002FA2" w:rsidR="00147EDF" w:rsidRDefault="00147EDF" w:rsidP="00EA5C97">
      <w:pPr>
        <w:spacing w:line="240" w:lineRule="auto"/>
        <w:rPr>
          <w:rFonts w:eastAsia="Times New Roman" w:cstheme="minorHAnsi"/>
        </w:rPr>
      </w:pPr>
      <w:r w:rsidRPr="00FD3F42">
        <w:rPr>
          <w:rFonts w:eastAsia="Times New Roman" w:cstheme="minorHAnsi"/>
        </w:rPr>
        <w:t>Föreningens hemsida är välbesökt och utgör en viktig informationskälla om föreningens arbete och pågående aktiviteter samt är en plattform för lärande och kunskapsbaserad vård inom hematologin. Hemsidan administreras av Maria Samuelsson i samarbete med företaget Easyweb.</w:t>
      </w:r>
      <w:r w:rsidR="00A5176E" w:rsidRPr="00FD3F42">
        <w:rPr>
          <w:rFonts w:eastAsia="Times New Roman" w:cstheme="minorHAnsi"/>
        </w:rPr>
        <w:t xml:space="preserve"> </w:t>
      </w:r>
    </w:p>
    <w:p w14:paraId="5C301172" w14:textId="77777777" w:rsidR="00191890" w:rsidRPr="00FD3F42" w:rsidRDefault="00191890" w:rsidP="00EA5C97">
      <w:pPr>
        <w:spacing w:line="240" w:lineRule="auto"/>
        <w:rPr>
          <w:rFonts w:cstheme="minorHAnsi"/>
          <w:sz w:val="20"/>
          <w:szCs w:val="20"/>
        </w:rPr>
      </w:pPr>
    </w:p>
    <w:p w14:paraId="38FF057F" w14:textId="77777777" w:rsidR="00147EDF" w:rsidRPr="00FD3F42" w:rsidRDefault="00147EDF" w:rsidP="00F0188C">
      <w:pPr>
        <w:pStyle w:val="Rubrik3"/>
      </w:pPr>
      <w:r w:rsidRPr="00FD3F42">
        <w:t xml:space="preserve">Ökad dialog </w:t>
      </w:r>
    </w:p>
    <w:p w14:paraId="733311DB" w14:textId="09870FF1" w:rsidR="00664A35" w:rsidRDefault="00147EDF" w:rsidP="009D5C2B">
      <w:pPr>
        <w:spacing w:line="240" w:lineRule="auto"/>
        <w:rPr>
          <w:rFonts w:eastAsia="Times New Roman" w:cstheme="minorHAnsi"/>
        </w:rPr>
      </w:pPr>
      <w:r w:rsidRPr="00FD3F42">
        <w:rPr>
          <w:rFonts w:eastAsia="Times New Roman" w:cstheme="minorHAnsi"/>
        </w:rPr>
        <w:t xml:space="preserve">För att synliggöra föreningens arbete har styrelsen </w:t>
      </w:r>
      <w:r w:rsidR="00A5176E" w:rsidRPr="00FD3F42">
        <w:rPr>
          <w:rFonts w:eastAsia="Times New Roman" w:cstheme="minorHAnsi"/>
        </w:rPr>
        <w:t xml:space="preserve">fortsatt </w:t>
      </w:r>
      <w:r w:rsidRPr="00FD3F42">
        <w:rPr>
          <w:rFonts w:eastAsia="Times New Roman" w:cstheme="minorHAnsi"/>
        </w:rPr>
        <w:t>deltag</w:t>
      </w:r>
      <w:r w:rsidR="00A5176E" w:rsidRPr="00FD3F42">
        <w:rPr>
          <w:rFonts w:eastAsia="Times New Roman" w:cstheme="minorHAnsi"/>
        </w:rPr>
        <w:t>a</w:t>
      </w:r>
      <w:r w:rsidRPr="00FD3F42">
        <w:rPr>
          <w:rFonts w:eastAsia="Times New Roman" w:cstheme="minorHAnsi"/>
        </w:rPr>
        <w:t xml:space="preserve"> </w:t>
      </w:r>
      <w:r w:rsidR="00A5176E" w:rsidRPr="00FD3F42">
        <w:rPr>
          <w:rFonts w:eastAsia="Times New Roman" w:cstheme="minorHAnsi"/>
        </w:rPr>
        <w:t>och presentera föreningen på</w:t>
      </w:r>
      <w:r w:rsidRPr="00FD3F42">
        <w:rPr>
          <w:rFonts w:eastAsia="Times New Roman" w:cstheme="minorHAnsi"/>
        </w:rPr>
        <w:t xml:space="preserve"> ST-kurserna. </w:t>
      </w:r>
    </w:p>
    <w:p w14:paraId="3B1A3A14" w14:textId="77777777" w:rsidR="00191890" w:rsidRPr="009D5C2B" w:rsidRDefault="00191890" w:rsidP="009D5C2B">
      <w:pPr>
        <w:spacing w:line="240" w:lineRule="auto"/>
        <w:rPr>
          <w:rFonts w:eastAsia="Times New Roman" w:cstheme="minorHAnsi"/>
        </w:rPr>
      </w:pPr>
    </w:p>
    <w:p w14:paraId="733E50CF" w14:textId="38F391F4" w:rsidR="00147EDF" w:rsidRPr="00664A35" w:rsidRDefault="00147EDF" w:rsidP="00F0188C">
      <w:pPr>
        <w:pStyle w:val="Rubrik3"/>
        <w:rPr>
          <w:sz w:val="26"/>
          <w:szCs w:val="26"/>
        </w:rPr>
      </w:pPr>
      <w:r w:rsidRPr="00664A35">
        <w:rPr>
          <w:sz w:val="26"/>
          <w:szCs w:val="26"/>
        </w:rPr>
        <w:lastRenderedPageBreak/>
        <w:t>Remisser och uttalanden</w:t>
      </w:r>
    </w:p>
    <w:p w14:paraId="229EA4E2" w14:textId="4560D0FA" w:rsidR="00AE761F" w:rsidRDefault="00147EDF" w:rsidP="00EA5C97">
      <w:pPr>
        <w:spacing w:line="240" w:lineRule="auto"/>
        <w:rPr>
          <w:rFonts w:eastAsia="Times New Roman" w:cstheme="minorHAnsi"/>
        </w:rPr>
      </w:pPr>
      <w:r w:rsidRPr="00FD3F42">
        <w:rPr>
          <w:rFonts w:eastAsia="Times New Roman" w:cstheme="minorHAnsi"/>
        </w:rPr>
        <w:t xml:space="preserve">En viktig del av det löpande arbetet i föreningen är att </w:t>
      </w:r>
      <w:r w:rsidR="00191890">
        <w:rPr>
          <w:rFonts w:eastAsia="Times New Roman" w:cstheme="minorHAnsi"/>
        </w:rPr>
        <w:t xml:space="preserve">bevaka remisser och </w:t>
      </w:r>
      <w:r w:rsidRPr="00FD3F42">
        <w:rPr>
          <w:rFonts w:eastAsia="Times New Roman" w:cstheme="minorHAnsi"/>
        </w:rPr>
        <w:t xml:space="preserve">framföra </w:t>
      </w:r>
      <w:r w:rsidR="00191890">
        <w:rPr>
          <w:rFonts w:eastAsia="Times New Roman" w:cstheme="minorHAnsi"/>
        </w:rPr>
        <w:t>hematologins synpunkter</w:t>
      </w:r>
      <w:r w:rsidRPr="00FD3F42">
        <w:rPr>
          <w:rFonts w:eastAsia="Times New Roman" w:cstheme="minorHAnsi"/>
        </w:rPr>
        <w:t xml:space="preserve">. Vanligen inkommer </w:t>
      </w:r>
      <w:r w:rsidR="000E0AC9" w:rsidRPr="00FD3F42">
        <w:rPr>
          <w:rFonts w:eastAsia="Times New Roman" w:cstheme="minorHAnsi"/>
        </w:rPr>
        <w:t>dessa</w:t>
      </w:r>
      <w:r w:rsidRPr="00FD3F42">
        <w:rPr>
          <w:rFonts w:eastAsia="Times New Roman" w:cstheme="minorHAnsi"/>
        </w:rPr>
        <w:t xml:space="preserve"> från Svenska Läkarsällskapet (SLS), Svenska Läkarförbundet (SLF) eller Regionala Cancercentrum i samverkan (RCC). SFH:s svar hittar du på hemsidan under Verksamhet/remisser samt svar.</w:t>
      </w:r>
      <w:r w:rsidR="00133F66" w:rsidRPr="00FD3F42">
        <w:rPr>
          <w:rFonts w:eastAsia="Times New Roman" w:cstheme="minorHAnsi"/>
        </w:rPr>
        <w:t xml:space="preserve"> Då antalet vårdprogram som uppdateras och besvaras är så många och remissmallen för dessa har ändrats till online</w:t>
      </w:r>
      <w:r w:rsidR="001423C7" w:rsidRPr="00FD3F42">
        <w:rPr>
          <w:rFonts w:eastAsia="Times New Roman" w:cstheme="minorHAnsi"/>
        </w:rPr>
        <w:t>-</w:t>
      </w:r>
      <w:r w:rsidR="00133F66" w:rsidRPr="00FD3F42">
        <w:rPr>
          <w:rFonts w:eastAsia="Times New Roman" w:cstheme="minorHAnsi"/>
        </w:rPr>
        <w:t>formulär läggs dessa inte ut på hemsidan om de inte innebär någon allvarlig synp</w:t>
      </w:r>
      <w:r w:rsidR="00126AEC" w:rsidRPr="00FD3F42">
        <w:rPr>
          <w:rFonts w:eastAsia="Times New Roman" w:cstheme="minorHAnsi"/>
        </w:rPr>
        <w:t>u</w:t>
      </w:r>
      <w:r w:rsidR="00133F66" w:rsidRPr="00FD3F42">
        <w:rPr>
          <w:rFonts w:eastAsia="Times New Roman" w:cstheme="minorHAnsi"/>
        </w:rPr>
        <w:t>nkt/anmärkning.</w:t>
      </w:r>
      <w:r w:rsidR="00126AEC" w:rsidRPr="00FD3F42">
        <w:rPr>
          <w:rFonts w:eastAsia="Times New Roman" w:cstheme="minorHAnsi"/>
        </w:rPr>
        <w:t xml:space="preserve"> </w:t>
      </w:r>
    </w:p>
    <w:p w14:paraId="1E6BC5BA" w14:textId="77777777" w:rsidR="00664A35" w:rsidRDefault="00664A35" w:rsidP="00F0188C">
      <w:pPr>
        <w:pStyle w:val="Rubrik2"/>
      </w:pPr>
    </w:p>
    <w:p w14:paraId="0D7BB257" w14:textId="5DC96D1E" w:rsidR="00147EDF" w:rsidRPr="00FD3F42" w:rsidRDefault="00147EDF" w:rsidP="00563963">
      <w:pPr>
        <w:pStyle w:val="Rubrik2"/>
        <w:rPr>
          <w:rFonts w:eastAsia="Times New Roman"/>
        </w:rPr>
      </w:pPr>
      <w:r w:rsidRPr="00FD3F42">
        <w:br/>
        <w:t>Svenska Läkaresällskapet</w:t>
      </w:r>
    </w:p>
    <w:p w14:paraId="1F29C234" w14:textId="0B9B5744" w:rsidR="00F1197F" w:rsidRPr="00F1197F" w:rsidRDefault="00FB5682" w:rsidP="00F1197F">
      <w:pPr>
        <w:rPr>
          <w:rFonts w:eastAsia="Times New Roman" w:cstheme="minorHAnsi"/>
          <w:lang w:eastAsia="sv-SE"/>
        </w:rPr>
      </w:pPr>
      <w:r w:rsidRPr="00FD3F42">
        <w:rPr>
          <w:rFonts w:eastAsia="Times New Roman" w:cstheme="minorHAnsi"/>
        </w:rPr>
        <w:t xml:space="preserve">SFH </w:t>
      </w:r>
      <w:r w:rsidR="00147EDF" w:rsidRPr="00FD3F42">
        <w:rPr>
          <w:rFonts w:eastAsia="Times New Roman" w:cstheme="minorHAnsi"/>
        </w:rPr>
        <w:t>är medlemsförening</w:t>
      </w:r>
      <w:r w:rsidR="00D87B33" w:rsidRPr="00FD3F42">
        <w:rPr>
          <w:rFonts w:eastAsia="Times New Roman" w:cstheme="minorHAnsi"/>
        </w:rPr>
        <w:t xml:space="preserve"> </w:t>
      </w:r>
      <w:r w:rsidR="00ED0271" w:rsidRPr="00FD3F42">
        <w:rPr>
          <w:rFonts w:eastAsia="Times New Roman" w:cstheme="minorHAnsi"/>
        </w:rPr>
        <w:t>i</w:t>
      </w:r>
      <w:r w:rsidR="00147EDF" w:rsidRPr="00FD3F42">
        <w:rPr>
          <w:rFonts w:eastAsia="Times New Roman" w:cstheme="minorHAnsi"/>
        </w:rPr>
        <w:t xml:space="preserve"> SLS</w:t>
      </w:r>
      <w:r w:rsidR="008A493C">
        <w:rPr>
          <w:rFonts w:eastAsia="Times New Roman" w:cstheme="minorHAnsi"/>
        </w:rPr>
        <w:t xml:space="preserve"> med 3 mandat i SLS</w:t>
      </w:r>
      <w:r w:rsidR="00ED0271" w:rsidRPr="00FD3F42">
        <w:rPr>
          <w:rFonts w:eastAsia="Times New Roman" w:cstheme="minorHAnsi"/>
        </w:rPr>
        <w:t xml:space="preserve"> </w:t>
      </w:r>
      <w:r w:rsidR="00147EDF" w:rsidRPr="00FD3F42">
        <w:rPr>
          <w:rFonts w:eastAsia="Times New Roman" w:cstheme="minorHAnsi"/>
        </w:rPr>
        <w:t>fullmäktige</w:t>
      </w:r>
      <w:r w:rsidR="008A493C">
        <w:rPr>
          <w:rFonts w:eastAsia="Times New Roman" w:cstheme="minorHAnsi"/>
        </w:rPr>
        <w:t xml:space="preserve"> som</w:t>
      </w:r>
      <w:r w:rsidR="00147EDF" w:rsidRPr="00FD3F42">
        <w:rPr>
          <w:rFonts w:eastAsia="Times New Roman" w:cstheme="minorHAnsi"/>
        </w:rPr>
        <w:t xml:space="preserve"> bevakades av föreningen.</w:t>
      </w:r>
      <w:r w:rsidR="00133F66" w:rsidRPr="00FD3F42">
        <w:rPr>
          <w:rFonts w:eastAsia="Times New Roman" w:cstheme="minorHAnsi"/>
        </w:rPr>
        <w:t xml:space="preserve"> </w:t>
      </w:r>
      <w:r w:rsidR="00F1197F">
        <w:rPr>
          <w:rFonts w:eastAsia="Times New Roman" w:cstheme="minorHAnsi"/>
        </w:rPr>
        <w:t xml:space="preserve">Viktiga frågor i år är forskning och fortbildning, vård efter behov och rättvisa prioriteringar, kompetensförsörjning i vården och professionens roll i hälso- och sjukvårdens utveckling. En motion som vår förening ställde sig bakom rörde transparans i förhållande till läkemedelsindustrin som bifölls; </w:t>
      </w:r>
      <w:r w:rsidR="00F1197F">
        <w:rPr>
          <w:rFonts w:eastAsia="Times New Roman" w:cstheme="minorHAnsi"/>
          <w:color w:val="293242"/>
          <w:shd w:val="clear" w:color="auto" w:fill="FFFFFF"/>
          <w:lang w:eastAsia="sv-SE"/>
        </w:rPr>
        <w:t>b</w:t>
      </w:r>
      <w:r w:rsidR="00F1197F" w:rsidRPr="00F1197F">
        <w:rPr>
          <w:rFonts w:eastAsia="Times New Roman" w:cstheme="minorHAnsi"/>
          <w:color w:val="293242"/>
          <w:shd w:val="clear" w:color="auto" w:fill="FFFFFF"/>
          <w:lang w:eastAsia="sv-SE"/>
        </w:rPr>
        <w:t>eslutet innebär att Svenska Läkaresällskapet ska verka för att LIF skapar och tillgängliggör en nationell, sökbar och överskådlig databas över ekonomiska transaktioner från medlemsföretag till vårdpersonal och vårdorganisationer</w:t>
      </w:r>
      <w:r w:rsidR="00F1197F">
        <w:rPr>
          <w:rFonts w:eastAsia="Times New Roman" w:cstheme="minorHAnsi"/>
          <w:color w:val="293242"/>
          <w:shd w:val="clear" w:color="auto" w:fill="FFFFFF"/>
          <w:lang w:eastAsia="sv-SE"/>
        </w:rPr>
        <w:t>.</w:t>
      </w:r>
    </w:p>
    <w:p w14:paraId="43AEA1AE" w14:textId="30CCEDFB" w:rsidR="008A493C" w:rsidRPr="008A493C" w:rsidRDefault="008A493C" w:rsidP="008A493C">
      <w:pPr>
        <w:spacing w:line="240" w:lineRule="auto"/>
        <w:rPr>
          <w:rFonts w:cstheme="minorHAnsi"/>
        </w:rPr>
      </w:pPr>
    </w:p>
    <w:p w14:paraId="5F7CDED3" w14:textId="77777777" w:rsidR="00394174" w:rsidRDefault="00394174" w:rsidP="0074451B">
      <w:pPr>
        <w:spacing w:line="240" w:lineRule="auto"/>
      </w:pPr>
    </w:p>
    <w:p w14:paraId="7E0C21B9" w14:textId="77777777" w:rsidR="008A493C" w:rsidRDefault="008A493C" w:rsidP="0074451B">
      <w:pPr>
        <w:spacing w:line="240" w:lineRule="auto"/>
      </w:pPr>
    </w:p>
    <w:p w14:paraId="111256F2" w14:textId="77777777" w:rsidR="008A493C" w:rsidRPr="00FD3F42" w:rsidRDefault="008A493C" w:rsidP="0074451B">
      <w:pPr>
        <w:spacing w:line="240" w:lineRule="auto"/>
      </w:pPr>
    </w:p>
    <w:p w14:paraId="68C7EB1B" w14:textId="07A41027" w:rsidR="00147EDF" w:rsidRPr="00FD3F42" w:rsidRDefault="00147EDF" w:rsidP="00147EDF">
      <w:pPr>
        <w:rPr>
          <w:rFonts w:cstheme="minorHAnsi"/>
          <w:sz w:val="20"/>
          <w:szCs w:val="20"/>
        </w:rPr>
      </w:pPr>
      <w:r w:rsidRPr="00FD3F42">
        <w:rPr>
          <w:rFonts w:eastAsia="Times New Roman" w:cstheme="minorHAnsi"/>
        </w:rPr>
        <w:t>För styrelsen för Svensk Förening för Hematologi 202</w:t>
      </w:r>
      <w:r w:rsidR="00B71CC2">
        <w:rPr>
          <w:rFonts w:eastAsia="Times New Roman" w:cstheme="minorHAnsi"/>
        </w:rPr>
        <w:t>6-10-01</w:t>
      </w:r>
    </w:p>
    <w:p w14:paraId="25921C69" w14:textId="0526BAE5" w:rsidR="00147EDF" w:rsidRPr="00FD3F42" w:rsidRDefault="00147EDF" w:rsidP="00147EDF">
      <w:pPr>
        <w:rPr>
          <w:rFonts w:cstheme="minorHAnsi"/>
        </w:rPr>
      </w:pPr>
      <w:r w:rsidRPr="00FD3F42">
        <w:rPr>
          <w:rFonts w:eastAsia="Times New Roman" w:cstheme="minorHAnsi"/>
          <w:sz w:val="24"/>
          <w:szCs w:val="24"/>
        </w:rPr>
        <w:t xml:space="preserve">                                               </w:t>
      </w:r>
    </w:p>
    <w:p w14:paraId="424E1A1F" w14:textId="77777777" w:rsidR="005D1358" w:rsidRPr="00FD3F42" w:rsidRDefault="005D1358" w:rsidP="00147EDF">
      <w:pPr>
        <w:rPr>
          <w:rFonts w:eastAsia="Times New Roman" w:cstheme="minorHAnsi"/>
          <w:sz w:val="24"/>
          <w:szCs w:val="24"/>
        </w:rPr>
      </w:pPr>
    </w:p>
    <w:p w14:paraId="28DB57D5" w14:textId="6DF12A08" w:rsidR="005D1358" w:rsidRPr="00FD3F42" w:rsidRDefault="005D1358" w:rsidP="00147EDF">
      <w:pPr>
        <w:rPr>
          <w:rFonts w:eastAsia="Times New Roman" w:cstheme="minorHAnsi"/>
          <w:sz w:val="24"/>
          <w:szCs w:val="24"/>
        </w:rPr>
      </w:pPr>
      <w:r w:rsidRPr="00FD3F42">
        <w:rPr>
          <w:rFonts w:eastAsia="Times New Roman" w:cstheme="minorHAnsi"/>
          <w:sz w:val="24"/>
          <w:szCs w:val="24"/>
        </w:rPr>
        <w:t xml:space="preserve">                                                         </w:t>
      </w:r>
    </w:p>
    <w:p w14:paraId="71589D1E" w14:textId="5CE4D765" w:rsidR="00147EDF" w:rsidRPr="00FD3F42" w:rsidRDefault="00520D0C" w:rsidP="00147EDF">
      <w:pPr>
        <w:rPr>
          <w:rFonts w:cstheme="minorHAnsi"/>
        </w:rPr>
      </w:pPr>
      <w:r>
        <w:rPr>
          <w:rFonts w:eastAsia="Times New Roman" w:cstheme="minorHAnsi"/>
          <w:sz w:val="24"/>
          <w:szCs w:val="24"/>
        </w:rPr>
        <w:t xml:space="preserve">Lovisa </w:t>
      </w:r>
      <w:r w:rsidR="008A493C">
        <w:rPr>
          <w:rFonts w:eastAsia="Times New Roman" w:cstheme="minorHAnsi"/>
          <w:sz w:val="24"/>
          <w:szCs w:val="24"/>
        </w:rPr>
        <w:t>V</w:t>
      </w:r>
      <w:r>
        <w:rPr>
          <w:rFonts w:eastAsia="Times New Roman" w:cstheme="minorHAnsi"/>
          <w:sz w:val="24"/>
          <w:szCs w:val="24"/>
        </w:rPr>
        <w:t>ennström</w:t>
      </w:r>
      <w:r w:rsidR="00147EDF" w:rsidRPr="00FD3F42">
        <w:rPr>
          <w:rFonts w:cstheme="minorHAnsi"/>
        </w:rPr>
        <w:tab/>
      </w:r>
      <w:r w:rsidR="00147EDF" w:rsidRPr="00FD3F42">
        <w:rPr>
          <w:rFonts w:cstheme="minorHAnsi"/>
        </w:rPr>
        <w:tab/>
      </w:r>
      <w:r w:rsidR="0000523C" w:rsidRPr="00FD3F42">
        <w:rPr>
          <w:rFonts w:cstheme="minorHAnsi"/>
        </w:rPr>
        <w:tab/>
      </w:r>
      <w:r>
        <w:rPr>
          <w:rFonts w:eastAsia="Times New Roman" w:cstheme="minorHAnsi"/>
          <w:sz w:val="24"/>
          <w:szCs w:val="24"/>
        </w:rPr>
        <w:t>Anna Ravn Landtblom</w:t>
      </w:r>
    </w:p>
    <w:p w14:paraId="6F9071D8" w14:textId="2C2BAC9F" w:rsidR="00147EDF" w:rsidRPr="00A66ED3" w:rsidRDefault="00147EDF" w:rsidP="00147EDF">
      <w:pPr>
        <w:rPr>
          <w:rFonts w:cstheme="minorHAnsi"/>
        </w:rPr>
      </w:pPr>
      <w:r w:rsidRPr="00FD3F42">
        <w:rPr>
          <w:rFonts w:eastAsia="Times New Roman" w:cstheme="minorHAnsi"/>
          <w:sz w:val="24"/>
          <w:szCs w:val="24"/>
        </w:rPr>
        <w:t>Ordförande</w:t>
      </w:r>
      <w:r w:rsidR="0000523C" w:rsidRPr="00FD3F42">
        <w:rPr>
          <w:rFonts w:eastAsia="Times New Roman" w:cstheme="minorHAnsi"/>
          <w:sz w:val="24"/>
          <w:szCs w:val="24"/>
        </w:rPr>
        <w:tab/>
      </w:r>
      <w:r w:rsidR="0000523C" w:rsidRPr="00FD3F42">
        <w:rPr>
          <w:rFonts w:eastAsia="Times New Roman" w:cstheme="minorHAnsi"/>
          <w:sz w:val="24"/>
          <w:szCs w:val="24"/>
        </w:rPr>
        <w:tab/>
      </w:r>
      <w:r w:rsidR="0000523C" w:rsidRPr="00FD3F42">
        <w:rPr>
          <w:rFonts w:eastAsia="Times New Roman" w:cstheme="minorHAnsi"/>
          <w:sz w:val="24"/>
          <w:szCs w:val="24"/>
        </w:rPr>
        <w:tab/>
      </w:r>
      <w:r w:rsidR="0000523C" w:rsidRPr="00FD3F42">
        <w:rPr>
          <w:rFonts w:eastAsia="Times New Roman" w:cstheme="minorHAnsi"/>
          <w:sz w:val="24"/>
          <w:szCs w:val="24"/>
        </w:rPr>
        <w:tab/>
      </w:r>
      <w:r w:rsidRPr="00FD3F42">
        <w:rPr>
          <w:rFonts w:eastAsia="Times New Roman" w:cstheme="minorHAnsi"/>
          <w:sz w:val="24"/>
          <w:szCs w:val="24"/>
        </w:rPr>
        <w:t>Sekreterare</w:t>
      </w:r>
    </w:p>
    <w:p w14:paraId="136C65AE" w14:textId="77777777" w:rsidR="00147EDF" w:rsidRDefault="00147EDF" w:rsidP="00147EDF"/>
    <w:p w14:paraId="42E5C12C" w14:textId="4E2AC9DE" w:rsidR="007F42F2" w:rsidRPr="00147EDF" w:rsidRDefault="007F42F2" w:rsidP="00147EDF"/>
    <w:sectPr w:rsidR="007F42F2" w:rsidRPr="00147EDF" w:rsidSect="00005107">
      <w:headerReference w:type="default" r:id="rId10"/>
      <w:pgSz w:w="11906" w:h="16838" w:code="9"/>
      <w:pgMar w:top="28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8B245" w14:textId="77777777" w:rsidR="00093A2B" w:rsidRDefault="00093A2B" w:rsidP="00762389">
      <w:pPr>
        <w:spacing w:after="0" w:line="240" w:lineRule="auto"/>
      </w:pPr>
      <w:r>
        <w:separator/>
      </w:r>
    </w:p>
  </w:endnote>
  <w:endnote w:type="continuationSeparator" w:id="0">
    <w:p w14:paraId="0B395C22" w14:textId="77777777" w:rsidR="00093A2B" w:rsidRDefault="00093A2B" w:rsidP="00762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CF10B" w14:textId="77777777" w:rsidR="00093A2B" w:rsidRDefault="00093A2B" w:rsidP="00762389">
      <w:pPr>
        <w:spacing w:after="0" w:line="240" w:lineRule="auto"/>
      </w:pPr>
      <w:r>
        <w:separator/>
      </w:r>
    </w:p>
  </w:footnote>
  <w:footnote w:type="continuationSeparator" w:id="0">
    <w:p w14:paraId="54FD3B46" w14:textId="77777777" w:rsidR="00093A2B" w:rsidRDefault="00093A2B" w:rsidP="007623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7648756"/>
      <w:docPartObj>
        <w:docPartGallery w:val="Page Numbers (Top of Page)"/>
        <w:docPartUnique/>
      </w:docPartObj>
    </w:sdtPr>
    <w:sdtEndPr/>
    <w:sdtContent>
      <w:p w14:paraId="668053D5" w14:textId="116F9F1E" w:rsidR="002D636C" w:rsidRDefault="002D636C">
        <w:pPr>
          <w:pStyle w:val="Sidhuvud"/>
          <w:jc w:val="right"/>
        </w:pPr>
        <w:r>
          <w:t xml:space="preserve">Sida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t xml:space="preserve"> av </w:t>
        </w:r>
        <w:r>
          <w:rPr>
            <w:b/>
            <w:bCs/>
            <w:sz w:val="24"/>
            <w:szCs w:val="24"/>
          </w:rPr>
          <w:fldChar w:fldCharType="begin"/>
        </w:r>
        <w:r>
          <w:rPr>
            <w:b/>
            <w:bCs/>
          </w:rPr>
          <w:instrText>NUMPAGES</w:instrText>
        </w:r>
        <w:r>
          <w:rPr>
            <w:b/>
            <w:bCs/>
            <w:sz w:val="24"/>
            <w:szCs w:val="24"/>
          </w:rPr>
          <w:fldChar w:fldCharType="separate"/>
        </w:r>
        <w:r>
          <w:rPr>
            <w:b/>
            <w:bCs/>
            <w:noProof/>
          </w:rPr>
          <w:t>5</w:t>
        </w:r>
        <w:r>
          <w:rPr>
            <w:b/>
            <w:bCs/>
            <w:sz w:val="24"/>
            <w:szCs w:val="24"/>
          </w:rPr>
          <w:fldChar w:fldCharType="end"/>
        </w:r>
      </w:p>
    </w:sdtContent>
  </w:sdt>
  <w:p w14:paraId="641D0A0A" w14:textId="77777777" w:rsidR="002D636C" w:rsidRDefault="002D636C" w:rsidP="00A82D74">
    <w:pPr>
      <w:pStyle w:val="Sidhuvud"/>
      <w:tabs>
        <w:tab w:val="clear" w:pos="4536"/>
        <w:tab w:val="clear" w:pos="9072"/>
        <w:tab w:val="left" w:pos="2763"/>
      </w:tabs>
    </w:pPr>
    <w:r>
      <w:rPr>
        <w:noProof/>
        <w:lang w:eastAsia="sv-SE"/>
      </w:rPr>
      <w:drawing>
        <wp:anchor distT="0" distB="0" distL="114300" distR="114300" simplePos="0" relativeHeight="251659264" behindDoc="0" locked="0" layoutInCell="1" allowOverlap="1" wp14:anchorId="56164965" wp14:editId="300A8547">
          <wp:simplePos x="0" y="0"/>
          <wp:positionH relativeFrom="column">
            <wp:posOffset>156210</wp:posOffset>
          </wp:positionH>
          <wp:positionV relativeFrom="paragraph">
            <wp:posOffset>-20955</wp:posOffset>
          </wp:positionV>
          <wp:extent cx="848360" cy="1019175"/>
          <wp:effectExtent l="0" t="0" r="8890" b="9525"/>
          <wp:wrapNone/>
          <wp:docPr id="1" name="Bildobjekt 1" descr="cid:7CB7E373-6B7A-4106-A37B-48A9BD3ADE7A@Ownit"/>
          <wp:cNvGraphicFramePr/>
          <a:graphic xmlns:a="http://schemas.openxmlformats.org/drawingml/2006/main">
            <a:graphicData uri="http://schemas.openxmlformats.org/drawingml/2006/picture">
              <pic:pic xmlns:pic="http://schemas.openxmlformats.org/drawingml/2006/picture">
                <pic:nvPicPr>
                  <pic:cNvPr id="2" name="Bildobjekt 2" descr="cid:7CB7E373-6B7A-4106-A37B-48A9BD3ADE7A@Ownit"/>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848360" cy="1019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B4429"/>
    <w:multiLevelType w:val="hybridMultilevel"/>
    <w:tmpl w:val="19A8BE68"/>
    <w:lvl w:ilvl="0" w:tplc="F104DFFA">
      <w:start w:val="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0F65A3A"/>
    <w:multiLevelType w:val="hybridMultilevel"/>
    <w:tmpl w:val="5C36E6F0"/>
    <w:lvl w:ilvl="0" w:tplc="18D058CE">
      <w:start w:val="1"/>
      <w:numFmt w:val="bullet"/>
      <w:lvlText w:val="•"/>
      <w:lvlJc w:val="left"/>
      <w:pPr>
        <w:tabs>
          <w:tab w:val="num" w:pos="720"/>
        </w:tabs>
        <w:ind w:left="720" w:hanging="360"/>
      </w:pPr>
      <w:rPr>
        <w:rFonts w:ascii="Arial" w:hAnsi="Arial" w:hint="default"/>
      </w:rPr>
    </w:lvl>
    <w:lvl w:ilvl="1" w:tplc="4A866508" w:tentative="1">
      <w:start w:val="1"/>
      <w:numFmt w:val="bullet"/>
      <w:lvlText w:val="•"/>
      <w:lvlJc w:val="left"/>
      <w:pPr>
        <w:tabs>
          <w:tab w:val="num" w:pos="1440"/>
        </w:tabs>
        <w:ind w:left="1440" w:hanging="360"/>
      </w:pPr>
      <w:rPr>
        <w:rFonts w:ascii="Arial" w:hAnsi="Arial" w:hint="default"/>
      </w:rPr>
    </w:lvl>
    <w:lvl w:ilvl="2" w:tplc="62FE0AEE">
      <w:start w:val="1"/>
      <w:numFmt w:val="bullet"/>
      <w:lvlText w:val="•"/>
      <w:lvlJc w:val="left"/>
      <w:pPr>
        <w:tabs>
          <w:tab w:val="num" w:pos="2160"/>
        </w:tabs>
        <w:ind w:left="2160" w:hanging="360"/>
      </w:pPr>
      <w:rPr>
        <w:rFonts w:ascii="Arial" w:hAnsi="Arial" w:hint="default"/>
      </w:rPr>
    </w:lvl>
    <w:lvl w:ilvl="3" w:tplc="BE927E4A" w:tentative="1">
      <w:start w:val="1"/>
      <w:numFmt w:val="bullet"/>
      <w:lvlText w:val="•"/>
      <w:lvlJc w:val="left"/>
      <w:pPr>
        <w:tabs>
          <w:tab w:val="num" w:pos="2880"/>
        </w:tabs>
        <w:ind w:left="2880" w:hanging="360"/>
      </w:pPr>
      <w:rPr>
        <w:rFonts w:ascii="Arial" w:hAnsi="Arial" w:hint="default"/>
      </w:rPr>
    </w:lvl>
    <w:lvl w:ilvl="4" w:tplc="6DB0812C" w:tentative="1">
      <w:start w:val="1"/>
      <w:numFmt w:val="bullet"/>
      <w:lvlText w:val="•"/>
      <w:lvlJc w:val="left"/>
      <w:pPr>
        <w:tabs>
          <w:tab w:val="num" w:pos="3600"/>
        </w:tabs>
        <w:ind w:left="3600" w:hanging="360"/>
      </w:pPr>
      <w:rPr>
        <w:rFonts w:ascii="Arial" w:hAnsi="Arial" w:hint="default"/>
      </w:rPr>
    </w:lvl>
    <w:lvl w:ilvl="5" w:tplc="EB1A0368" w:tentative="1">
      <w:start w:val="1"/>
      <w:numFmt w:val="bullet"/>
      <w:lvlText w:val="•"/>
      <w:lvlJc w:val="left"/>
      <w:pPr>
        <w:tabs>
          <w:tab w:val="num" w:pos="4320"/>
        </w:tabs>
        <w:ind w:left="4320" w:hanging="360"/>
      </w:pPr>
      <w:rPr>
        <w:rFonts w:ascii="Arial" w:hAnsi="Arial" w:hint="default"/>
      </w:rPr>
    </w:lvl>
    <w:lvl w:ilvl="6" w:tplc="FDFEB6F2" w:tentative="1">
      <w:start w:val="1"/>
      <w:numFmt w:val="bullet"/>
      <w:lvlText w:val="•"/>
      <w:lvlJc w:val="left"/>
      <w:pPr>
        <w:tabs>
          <w:tab w:val="num" w:pos="5040"/>
        </w:tabs>
        <w:ind w:left="5040" w:hanging="360"/>
      </w:pPr>
      <w:rPr>
        <w:rFonts w:ascii="Arial" w:hAnsi="Arial" w:hint="default"/>
      </w:rPr>
    </w:lvl>
    <w:lvl w:ilvl="7" w:tplc="137A93C0" w:tentative="1">
      <w:start w:val="1"/>
      <w:numFmt w:val="bullet"/>
      <w:lvlText w:val="•"/>
      <w:lvlJc w:val="left"/>
      <w:pPr>
        <w:tabs>
          <w:tab w:val="num" w:pos="5760"/>
        </w:tabs>
        <w:ind w:left="5760" w:hanging="360"/>
      </w:pPr>
      <w:rPr>
        <w:rFonts w:ascii="Arial" w:hAnsi="Arial" w:hint="default"/>
      </w:rPr>
    </w:lvl>
    <w:lvl w:ilvl="8" w:tplc="BC582AB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D73D2"/>
    <w:multiLevelType w:val="hybridMultilevel"/>
    <w:tmpl w:val="ABD0D818"/>
    <w:lvl w:ilvl="0" w:tplc="E4900726">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hideSpellingErrors/>
  <w:hideGrammaticalErrors/>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389"/>
    <w:rsid w:val="00002350"/>
    <w:rsid w:val="000023BD"/>
    <w:rsid w:val="00005107"/>
    <w:rsid w:val="0000523C"/>
    <w:rsid w:val="000061C5"/>
    <w:rsid w:val="000155B5"/>
    <w:rsid w:val="00030D64"/>
    <w:rsid w:val="00030FC2"/>
    <w:rsid w:val="00032FFD"/>
    <w:rsid w:val="00041492"/>
    <w:rsid w:val="000515A0"/>
    <w:rsid w:val="00052888"/>
    <w:rsid w:val="00063270"/>
    <w:rsid w:val="00064D70"/>
    <w:rsid w:val="00071FD4"/>
    <w:rsid w:val="000775A0"/>
    <w:rsid w:val="00086AC4"/>
    <w:rsid w:val="00086B34"/>
    <w:rsid w:val="00087382"/>
    <w:rsid w:val="0009168B"/>
    <w:rsid w:val="00092841"/>
    <w:rsid w:val="00093A2B"/>
    <w:rsid w:val="000A0281"/>
    <w:rsid w:val="000A39CD"/>
    <w:rsid w:val="000A7249"/>
    <w:rsid w:val="000C121E"/>
    <w:rsid w:val="000D46CD"/>
    <w:rsid w:val="000E0AC9"/>
    <w:rsid w:val="000E0C4F"/>
    <w:rsid w:val="000E2D66"/>
    <w:rsid w:val="000E2F71"/>
    <w:rsid w:val="000E7D28"/>
    <w:rsid w:val="000F4906"/>
    <w:rsid w:val="000F4AFA"/>
    <w:rsid w:val="000F5CE4"/>
    <w:rsid w:val="001107E6"/>
    <w:rsid w:val="0011108B"/>
    <w:rsid w:val="00113CBA"/>
    <w:rsid w:val="001210E5"/>
    <w:rsid w:val="001220E7"/>
    <w:rsid w:val="00123FBC"/>
    <w:rsid w:val="0012482A"/>
    <w:rsid w:val="00124B40"/>
    <w:rsid w:val="00126A35"/>
    <w:rsid w:val="00126AEC"/>
    <w:rsid w:val="00126E5F"/>
    <w:rsid w:val="00129E02"/>
    <w:rsid w:val="00132834"/>
    <w:rsid w:val="00133F66"/>
    <w:rsid w:val="00135BA9"/>
    <w:rsid w:val="001423C7"/>
    <w:rsid w:val="00146621"/>
    <w:rsid w:val="00147EDF"/>
    <w:rsid w:val="00150D0B"/>
    <w:rsid w:val="00150D5F"/>
    <w:rsid w:val="00150E9D"/>
    <w:rsid w:val="0015106F"/>
    <w:rsid w:val="001536EC"/>
    <w:rsid w:val="001539B7"/>
    <w:rsid w:val="00160FB4"/>
    <w:rsid w:val="001616FE"/>
    <w:rsid w:val="00171381"/>
    <w:rsid w:val="0017228A"/>
    <w:rsid w:val="00182F88"/>
    <w:rsid w:val="001833AB"/>
    <w:rsid w:val="00184FA4"/>
    <w:rsid w:val="00187BA5"/>
    <w:rsid w:val="00190FE2"/>
    <w:rsid w:val="00191890"/>
    <w:rsid w:val="00194D4B"/>
    <w:rsid w:val="0019708A"/>
    <w:rsid w:val="001A0F1D"/>
    <w:rsid w:val="001A1827"/>
    <w:rsid w:val="001A61C2"/>
    <w:rsid w:val="001B29F9"/>
    <w:rsid w:val="001B686A"/>
    <w:rsid w:val="001C755B"/>
    <w:rsid w:val="001D067F"/>
    <w:rsid w:val="001D11CE"/>
    <w:rsid w:val="001D4382"/>
    <w:rsid w:val="001D71D0"/>
    <w:rsid w:val="001E3DF6"/>
    <w:rsid w:val="001F143A"/>
    <w:rsid w:val="001F7E70"/>
    <w:rsid w:val="00203BFB"/>
    <w:rsid w:val="00205E70"/>
    <w:rsid w:val="002100F5"/>
    <w:rsid w:val="00210612"/>
    <w:rsid w:val="00211C1A"/>
    <w:rsid w:val="002121E2"/>
    <w:rsid w:val="00214A78"/>
    <w:rsid w:val="00224367"/>
    <w:rsid w:val="00225505"/>
    <w:rsid w:val="0024104D"/>
    <w:rsid w:val="002434AC"/>
    <w:rsid w:val="0025277C"/>
    <w:rsid w:val="002538C6"/>
    <w:rsid w:val="002562B2"/>
    <w:rsid w:val="00260656"/>
    <w:rsid w:val="00263281"/>
    <w:rsid w:val="00265CC1"/>
    <w:rsid w:val="0027155B"/>
    <w:rsid w:val="0027381E"/>
    <w:rsid w:val="00273ECD"/>
    <w:rsid w:val="00274330"/>
    <w:rsid w:val="002743DF"/>
    <w:rsid w:val="00282957"/>
    <w:rsid w:val="00283141"/>
    <w:rsid w:val="0028539E"/>
    <w:rsid w:val="00293F54"/>
    <w:rsid w:val="002A1D9A"/>
    <w:rsid w:val="002A3B3C"/>
    <w:rsid w:val="002A428D"/>
    <w:rsid w:val="002B6912"/>
    <w:rsid w:val="002C49D0"/>
    <w:rsid w:val="002C6021"/>
    <w:rsid w:val="002D23B5"/>
    <w:rsid w:val="002D4B35"/>
    <w:rsid w:val="002D636C"/>
    <w:rsid w:val="002D6829"/>
    <w:rsid w:val="002D7D08"/>
    <w:rsid w:val="002E00A9"/>
    <w:rsid w:val="002E4327"/>
    <w:rsid w:val="002E4DD6"/>
    <w:rsid w:val="002E75E2"/>
    <w:rsid w:val="002F25FE"/>
    <w:rsid w:val="003049C5"/>
    <w:rsid w:val="003058C2"/>
    <w:rsid w:val="00306FAA"/>
    <w:rsid w:val="00307524"/>
    <w:rsid w:val="00311F54"/>
    <w:rsid w:val="0031434F"/>
    <w:rsid w:val="00316C2D"/>
    <w:rsid w:val="0032047D"/>
    <w:rsid w:val="00321FD0"/>
    <w:rsid w:val="00322426"/>
    <w:rsid w:val="00325774"/>
    <w:rsid w:val="0032706B"/>
    <w:rsid w:val="00330C82"/>
    <w:rsid w:val="00335DDA"/>
    <w:rsid w:val="00342708"/>
    <w:rsid w:val="00342F93"/>
    <w:rsid w:val="003451F5"/>
    <w:rsid w:val="003512CF"/>
    <w:rsid w:val="00351A36"/>
    <w:rsid w:val="00354739"/>
    <w:rsid w:val="00355B97"/>
    <w:rsid w:val="00355E42"/>
    <w:rsid w:val="00356D24"/>
    <w:rsid w:val="00364344"/>
    <w:rsid w:val="0036520E"/>
    <w:rsid w:val="003736E1"/>
    <w:rsid w:val="0037370D"/>
    <w:rsid w:val="0038333B"/>
    <w:rsid w:val="0038341D"/>
    <w:rsid w:val="00390084"/>
    <w:rsid w:val="00394174"/>
    <w:rsid w:val="00395933"/>
    <w:rsid w:val="00395E3E"/>
    <w:rsid w:val="003A5200"/>
    <w:rsid w:val="003A6F83"/>
    <w:rsid w:val="003B2E81"/>
    <w:rsid w:val="003B5D02"/>
    <w:rsid w:val="003B67D5"/>
    <w:rsid w:val="003C297F"/>
    <w:rsid w:val="003C61B4"/>
    <w:rsid w:val="003C6A72"/>
    <w:rsid w:val="003C7937"/>
    <w:rsid w:val="003D2FFC"/>
    <w:rsid w:val="003D503D"/>
    <w:rsid w:val="003E6254"/>
    <w:rsid w:val="003E6EC2"/>
    <w:rsid w:val="003F4522"/>
    <w:rsid w:val="003F7AE8"/>
    <w:rsid w:val="004031D8"/>
    <w:rsid w:val="00403E8F"/>
    <w:rsid w:val="00404E46"/>
    <w:rsid w:val="0041445B"/>
    <w:rsid w:val="00414E85"/>
    <w:rsid w:val="00420AF5"/>
    <w:rsid w:val="00421AD8"/>
    <w:rsid w:val="00426158"/>
    <w:rsid w:val="00433799"/>
    <w:rsid w:val="00433FDB"/>
    <w:rsid w:val="0044135B"/>
    <w:rsid w:val="00453114"/>
    <w:rsid w:val="00457E4D"/>
    <w:rsid w:val="0046288C"/>
    <w:rsid w:val="004658BE"/>
    <w:rsid w:val="00465C69"/>
    <w:rsid w:val="004727F6"/>
    <w:rsid w:val="00474261"/>
    <w:rsid w:val="00483879"/>
    <w:rsid w:val="0049121A"/>
    <w:rsid w:val="004926D3"/>
    <w:rsid w:val="00494A36"/>
    <w:rsid w:val="00495527"/>
    <w:rsid w:val="004A1353"/>
    <w:rsid w:val="004B728C"/>
    <w:rsid w:val="004D206E"/>
    <w:rsid w:val="004D65F4"/>
    <w:rsid w:val="004E23AD"/>
    <w:rsid w:val="004E462F"/>
    <w:rsid w:val="004E56C0"/>
    <w:rsid w:val="004E6D9F"/>
    <w:rsid w:val="004F0E1B"/>
    <w:rsid w:val="004F1155"/>
    <w:rsid w:val="004F3BFC"/>
    <w:rsid w:val="004F6254"/>
    <w:rsid w:val="004F6FB2"/>
    <w:rsid w:val="00502553"/>
    <w:rsid w:val="00510BA4"/>
    <w:rsid w:val="00511EAC"/>
    <w:rsid w:val="00515776"/>
    <w:rsid w:val="005178CA"/>
    <w:rsid w:val="00517DCA"/>
    <w:rsid w:val="00520D0C"/>
    <w:rsid w:val="005212EF"/>
    <w:rsid w:val="005232E3"/>
    <w:rsid w:val="00527552"/>
    <w:rsid w:val="00530EDC"/>
    <w:rsid w:val="00542EC9"/>
    <w:rsid w:val="005501BE"/>
    <w:rsid w:val="00550DD8"/>
    <w:rsid w:val="00554136"/>
    <w:rsid w:val="00554A3B"/>
    <w:rsid w:val="00560E00"/>
    <w:rsid w:val="0056104C"/>
    <w:rsid w:val="00563855"/>
    <w:rsid w:val="00563963"/>
    <w:rsid w:val="00563E6D"/>
    <w:rsid w:val="00564B4E"/>
    <w:rsid w:val="00567C39"/>
    <w:rsid w:val="0057258B"/>
    <w:rsid w:val="005819E2"/>
    <w:rsid w:val="00581DD1"/>
    <w:rsid w:val="005871A9"/>
    <w:rsid w:val="00591D78"/>
    <w:rsid w:val="00591E39"/>
    <w:rsid w:val="00592E99"/>
    <w:rsid w:val="005A60C7"/>
    <w:rsid w:val="005B1102"/>
    <w:rsid w:val="005B2A41"/>
    <w:rsid w:val="005B62F4"/>
    <w:rsid w:val="005B68EB"/>
    <w:rsid w:val="005C1F59"/>
    <w:rsid w:val="005D1358"/>
    <w:rsid w:val="005D5143"/>
    <w:rsid w:val="005E463B"/>
    <w:rsid w:val="005E60DA"/>
    <w:rsid w:val="005F3848"/>
    <w:rsid w:val="005F3CC6"/>
    <w:rsid w:val="005F776E"/>
    <w:rsid w:val="0060263B"/>
    <w:rsid w:val="00606877"/>
    <w:rsid w:val="006105D6"/>
    <w:rsid w:val="00612BB4"/>
    <w:rsid w:val="00612EE9"/>
    <w:rsid w:val="006218C3"/>
    <w:rsid w:val="0062438E"/>
    <w:rsid w:val="00626A25"/>
    <w:rsid w:val="00627C55"/>
    <w:rsid w:val="006309EC"/>
    <w:rsid w:val="00634494"/>
    <w:rsid w:val="00643534"/>
    <w:rsid w:val="00654071"/>
    <w:rsid w:val="00660CD9"/>
    <w:rsid w:val="00664A35"/>
    <w:rsid w:val="00674B18"/>
    <w:rsid w:val="006753DB"/>
    <w:rsid w:val="00677683"/>
    <w:rsid w:val="0067799E"/>
    <w:rsid w:val="00682174"/>
    <w:rsid w:val="00683692"/>
    <w:rsid w:val="006848A9"/>
    <w:rsid w:val="00684C0D"/>
    <w:rsid w:val="006850FB"/>
    <w:rsid w:val="006A5046"/>
    <w:rsid w:val="006B058E"/>
    <w:rsid w:val="006B39CC"/>
    <w:rsid w:val="006B6965"/>
    <w:rsid w:val="006C04A9"/>
    <w:rsid w:val="006C062D"/>
    <w:rsid w:val="006C1C1D"/>
    <w:rsid w:val="006C3686"/>
    <w:rsid w:val="006C4435"/>
    <w:rsid w:val="006C647D"/>
    <w:rsid w:val="006D0050"/>
    <w:rsid w:val="006D04DA"/>
    <w:rsid w:val="006D151B"/>
    <w:rsid w:val="006E5E1A"/>
    <w:rsid w:val="006F5BC2"/>
    <w:rsid w:val="006F6CA4"/>
    <w:rsid w:val="007037A7"/>
    <w:rsid w:val="0071446D"/>
    <w:rsid w:val="00715912"/>
    <w:rsid w:val="007218A5"/>
    <w:rsid w:val="00726506"/>
    <w:rsid w:val="00727570"/>
    <w:rsid w:val="00732AAA"/>
    <w:rsid w:val="00737FAD"/>
    <w:rsid w:val="00742838"/>
    <w:rsid w:val="0074451B"/>
    <w:rsid w:val="00746FB1"/>
    <w:rsid w:val="00762389"/>
    <w:rsid w:val="00762597"/>
    <w:rsid w:val="007645D2"/>
    <w:rsid w:val="00775803"/>
    <w:rsid w:val="00783149"/>
    <w:rsid w:val="00791613"/>
    <w:rsid w:val="0079222C"/>
    <w:rsid w:val="00792DE8"/>
    <w:rsid w:val="007968DB"/>
    <w:rsid w:val="007A2420"/>
    <w:rsid w:val="007A62EF"/>
    <w:rsid w:val="007B6821"/>
    <w:rsid w:val="007D1559"/>
    <w:rsid w:val="007F42F2"/>
    <w:rsid w:val="007F737D"/>
    <w:rsid w:val="008028DA"/>
    <w:rsid w:val="0080481E"/>
    <w:rsid w:val="00804D1B"/>
    <w:rsid w:val="008118E7"/>
    <w:rsid w:val="00811CA0"/>
    <w:rsid w:val="00817C5F"/>
    <w:rsid w:val="00822214"/>
    <w:rsid w:val="00825199"/>
    <w:rsid w:val="00830252"/>
    <w:rsid w:val="00830454"/>
    <w:rsid w:val="00834070"/>
    <w:rsid w:val="008605B2"/>
    <w:rsid w:val="00871363"/>
    <w:rsid w:val="00872B16"/>
    <w:rsid w:val="00874203"/>
    <w:rsid w:val="0087728C"/>
    <w:rsid w:val="0087728F"/>
    <w:rsid w:val="008A351E"/>
    <w:rsid w:val="008A493C"/>
    <w:rsid w:val="008A4EA8"/>
    <w:rsid w:val="008B0D31"/>
    <w:rsid w:val="008B3979"/>
    <w:rsid w:val="008C2145"/>
    <w:rsid w:val="008C4D26"/>
    <w:rsid w:val="008D0CF1"/>
    <w:rsid w:val="008F573B"/>
    <w:rsid w:val="008F6607"/>
    <w:rsid w:val="00901872"/>
    <w:rsid w:val="0090754D"/>
    <w:rsid w:val="00911836"/>
    <w:rsid w:val="00911C0B"/>
    <w:rsid w:val="00912071"/>
    <w:rsid w:val="009162E0"/>
    <w:rsid w:val="00917152"/>
    <w:rsid w:val="00922CAB"/>
    <w:rsid w:val="00926063"/>
    <w:rsid w:val="009265EA"/>
    <w:rsid w:val="0093043C"/>
    <w:rsid w:val="00932261"/>
    <w:rsid w:val="00933438"/>
    <w:rsid w:val="00934C84"/>
    <w:rsid w:val="00934D25"/>
    <w:rsid w:val="0094163E"/>
    <w:rsid w:val="00950341"/>
    <w:rsid w:val="0095069E"/>
    <w:rsid w:val="00963F09"/>
    <w:rsid w:val="00974485"/>
    <w:rsid w:val="00974772"/>
    <w:rsid w:val="0097632A"/>
    <w:rsid w:val="00976F47"/>
    <w:rsid w:val="00981BFE"/>
    <w:rsid w:val="00981FFF"/>
    <w:rsid w:val="009834BE"/>
    <w:rsid w:val="0098502C"/>
    <w:rsid w:val="009A2A05"/>
    <w:rsid w:val="009A3F40"/>
    <w:rsid w:val="009C5FEA"/>
    <w:rsid w:val="009D4ABD"/>
    <w:rsid w:val="009D5C2B"/>
    <w:rsid w:val="009E0300"/>
    <w:rsid w:val="009E4070"/>
    <w:rsid w:val="009E5CDD"/>
    <w:rsid w:val="009E75B0"/>
    <w:rsid w:val="009F134E"/>
    <w:rsid w:val="009F23C8"/>
    <w:rsid w:val="009F71B2"/>
    <w:rsid w:val="00A03EFF"/>
    <w:rsid w:val="00A048DB"/>
    <w:rsid w:val="00A11296"/>
    <w:rsid w:val="00A146B8"/>
    <w:rsid w:val="00A15E7E"/>
    <w:rsid w:val="00A24664"/>
    <w:rsid w:val="00A24F69"/>
    <w:rsid w:val="00A257D1"/>
    <w:rsid w:val="00A309AA"/>
    <w:rsid w:val="00A35E7D"/>
    <w:rsid w:val="00A367E6"/>
    <w:rsid w:val="00A36F25"/>
    <w:rsid w:val="00A4137D"/>
    <w:rsid w:val="00A45C84"/>
    <w:rsid w:val="00A50FE6"/>
    <w:rsid w:val="00A5176E"/>
    <w:rsid w:val="00A541AA"/>
    <w:rsid w:val="00A56FB6"/>
    <w:rsid w:val="00A5790C"/>
    <w:rsid w:val="00A61CD3"/>
    <w:rsid w:val="00A622A0"/>
    <w:rsid w:val="00A64DE1"/>
    <w:rsid w:val="00A65055"/>
    <w:rsid w:val="00A7028B"/>
    <w:rsid w:val="00A72B00"/>
    <w:rsid w:val="00A7483E"/>
    <w:rsid w:val="00A80F9D"/>
    <w:rsid w:val="00A82D74"/>
    <w:rsid w:val="00A82EB0"/>
    <w:rsid w:val="00A8509F"/>
    <w:rsid w:val="00A86007"/>
    <w:rsid w:val="00A9085D"/>
    <w:rsid w:val="00A914B7"/>
    <w:rsid w:val="00A93A49"/>
    <w:rsid w:val="00A9700B"/>
    <w:rsid w:val="00AC0B69"/>
    <w:rsid w:val="00AC58A9"/>
    <w:rsid w:val="00AD2051"/>
    <w:rsid w:val="00AE34E5"/>
    <w:rsid w:val="00AE761F"/>
    <w:rsid w:val="00B00B46"/>
    <w:rsid w:val="00B00FFD"/>
    <w:rsid w:val="00B0238C"/>
    <w:rsid w:val="00B05BE9"/>
    <w:rsid w:val="00B06338"/>
    <w:rsid w:val="00B072BB"/>
    <w:rsid w:val="00B1288C"/>
    <w:rsid w:val="00B129FF"/>
    <w:rsid w:val="00B12CC1"/>
    <w:rsid w:val="00B20FA4"/>
    <w:rsid w:val="00B327D6"/>
    <w:rsid w:val="00B40B04"/>
    <w:rsid w:val="00B459F7"/>
    <w:rsid w:val="00B6404C"/>
    <w:rsid w:val="00B642C2"/>
    <w:rsid w:val="00B707E1"/>
    <w:rsid w:val="00B71CC2"/>
    <w:rsid w:val="00B7396D"/>
    <w:rsid w:val="00B801C8"/>
    <w:rsid w:val="00B950BD"/>
    <w:rsid w:val="00B960D0"/>
    <w:rsid w:val="00BA0122"/>
    <w:rsid w:val="00BA16C5"/>
    <w:rsid w:val="00BA6175"/>
    <w:rsid w:val="00BC2D60"/>
    <w:rsid w:val="00BC3C9B"/>
    <w:rsid w:val="00BC7436"/>
    <w:rsid w:val="00BC7623"/>
    <w:rsid w:val="00BC7E6F"/>
    <w:rsid w:val="00BC7E8D"/>
    <w:rsid w:val="00BD1B33"/>
    <w:rsid w:val="00BD2A26"/>
    <w:rsid w:val="00BF4795"/>
    <w:rsid w:val="00BF730C"/>
    <w:rsid w:val="00C00548"/>
    <w:rsid w:val="00C06298"/>
    <w:rsid w:val="00C116A9"/>
    <w:rsid w:val="00C23C14"/>
    <w:rsid w:val="00C2401F"/>
    <w:rsid w:val="00C24554"/>
    <w:rsid w:val="00C33E65"/>
    <w:rsid w:val="00C42373"/>
    <w:rsid w:val="00C450DC"/>
    <w:rsid w:val="00C4561E"/>
    <w:rsid w:val="00C45A8D"/>
    <w:rsid w:val="00C50F78"/>
    <w:rsid w:val="00C512F9"/>
    <w:rsid w:val="00C56ABB"/>
    <w:rsid w:val="00C70323"/>
    <w:rsid w:val="00C71743"/>
    <w:rsid w:val="00C71E44"/>
    <w:rsid w:val="00C77378"/>
    <w:rsid w:val="00C8237B"/>
    <w:rsid w:val="00C852FE"/>
    <w:rsid w:val="00C857AC"/>
    <w:rsid w:val="00C9330C"/>
    <w:rsid w:val="00CA3209"/>
    <w:rsid w:val="00CA50D8"/>
    <w:rsid w:val="00CA591A"/>
    <w:rsid w:val="00CA66C7"/>
    <w:rsid w:val="00CB68B8"/>
    <w:rsid w:val="00CC27D8"/>
    <w:rsid w:val="00CC33CE"/>
    <w:rsid w:val="00CC68CE"/>
    <w:rsid w:val="00CD3626"/>
    <w:rsid w:val="00CD6BB9"/>
    <w:rsid w:val="00CD7409"/>
    <w:rsid w:val="00CE07A0"/>
    <w:rsid w:val="00CE3DDB"/>
    <w:rsid w:val="00CE3F2A"/>
    <w:rsid w:val="00CE5329"/>
    <w:rsid w:val="00CE5463"/>
    <w:rsid w:val="00CF38DB"/>
    <w:rsid w:val="00CF4CF3"/>
    <w:rsid w:val="00CF76ED"/>
    <w:rsid w:val="00D05A86"/>
    <w:rsid w:val="00D1208B"/>
    <w:rsid w:val="00D22ADC"/>
    <w:rsid w:val="00D259E7"/>
    <w:rsid w:val="00D25F6A"/>
    <w:rsid w:val="00D27465"/>
    <w:rsid w:val="00D2776E"/>
    <w:rsid w:val="00D363C0"/>
    <w:rsid w:val="00D37CB9"/>
    <w:rsid w:val="00D421AE"/>
    <w:rsid w:val="00D42210"/>
    <w:rsid w:val="00D43821"/>
    <w:rsid w:val="00D46A3E"/>
    <w:rsid w:val="00D535DD"/>
    <w:rsid w:val="00D54978"/>
    <w:rsid w:val="00D6314E"/>
    <w:rsid w:val="00D66A58"/>
    <w:rsid w:val="00D73B56"/>
    <w:rsid w:val="00D8115C"/>
    <w:rsid w:val="00D8419B"/>
    <w:rsid w:val="00D85D61"/>
    <w:rsid w:val="00D87B33"/>
    <w:rsid w:val="00DA0B2E"/>
    <w:rsid w:val="00DB1C7E"/>
    <w:rsid w:val="00DB7718"/>
    <w:rsid w:val="00DB7B5E"/>
    <w:rsid w:val="00DC01E3"/>
    <w:rsid w:val="00DC055B"/>
    <w:rsid w:val="00DC1145"/>
    <w:rsid w:val="00DD010C"/>
    <w:rsid w:val="00DD067D"/>
    <w:rsid w:val="00DD255B"/>
    <w:rsid w:val="00DD3D91"/>
    <w:rsid w:val="00DD4D72"/>
    <w:rsid w:val="00DE1BCE"/>
    <w:rsid w:val="00DF0AD0"/>
    <w:rsid w:val="00DF7F35"/>
    <w:rsid w:val="00E12106"/>
    <w:rsid w:val="00E16165"/>
    <w:rsid w:val="00E16280"/>
    <w:rsid w:val="00E2458E"/>
    <w:rsid w:val="00E30AC9"/>
    <w:rsid w:val="00E332DC"/>
    <w:rsid w:val="00E438D0"/>
    <w:rsid w:val="00E50841"/>
    <w:rsid w:val="00E60231"/>
    <w:rsid w:val="00E63F60"/>
    <w:rsid w:val="00E6443F"/>
    <w:rsid w:val="00E6460A"/>
    <w:rsid w:val="00E813C6"/>
    <w:rsid w:val="00E8744F"/>
    <w:rsid w:val="00E9410D"/>
    <w:rsid w:val="00E94B55"/>
    <w:rsid w:val="00EA0D60"/>
    <w:rsid w:val="00EA1E4E"/>
    <w:rsid w:val="00EA56E9"/>
    <w:rsid w:val="00EA5C97"/>
    <w:rsid w:val="00EA63C9"/>
    <w:rsid w:val="00EB1B89"/>
    <w:rsid w:val="00EB5005"/>
    <w:rsid w:val="00EB67B2"/>
    <w:rsid w:val="00EC4049"/>
    <w:rsid w:val="00EC57AF"/>
    <w:rsid w:val="00EC59C4"/>
    <w:rsid w:val="00ED0271"/>
    <w:rsid w:val="00ED4503"/>
    <w:rsid w:val="00EE32EA"/>
    <w:rsid w:val="00EE3C6A"/>
    <w:rsid w:val="00EE7C3A"/>
    <w:rsid w:val="00F0188C"/>
    <w:rsid w:val="00F1197F"/>
    <w:rsid w:val="00F11BE7"/>
    <w:rsid w:val="00F12CB4"/>
    <w:rsid w:val="00F265CC"/>
    <w:rsid w:val="00F33A4D"/>
    <w:rsid w:val="00F36F47"/>
    <w:rsid w:val="00F40F61"/>
    <w:rsid w:val="00F53792"/>
    <w:rsid w:val="00F56CDA"/>
    <w:rsid w:val="00F60E01"/>
    <w:rsid w:val="00F76303"/>
    <w:rsid w:val="00F76535"/>
    <w:rsid w:val="00F87F27"/>
    <w:rsid w:val="00F9FE73"/>
    <w:rsid w:val="00FA00ED"/>
    <w:rsid w:val="00FA1018"/>
    <w:rsid w:val="00FA3A47"/>
    <w:rsid w:val="00FA6624"/>
    <w:rsid w:val="00FB53AB"/>
    <w:rsid w:val="00FB5682"/>
    <w:rsid w:val="00FC5C6B"/>
    <w:rsid w:val="00FD0E26"/>
    <w:rsid w:val="00FD0E82"/>
    <w:rsid w:val="00FD288E"/>
    <w:rsid w:val="00FD2A18"/>
    <w:rsid w:val="00FD3315"/>
    <w:rsid w:val="00FD3F42"/>
    <w:rsid w:val="00FD4AAB"/>
    <w:rsid w:val="00FD4F71"/>
    <w:rsid w:val="00FD6FB0"/>
    <w:rsid w:val="00FD7230"/>
    <w:rsid w:val="00FD7AFE"/>
    <w:rsid w:val="00FE150D"/>
    <w:rsid w:val="00FE42C7"/>
    <w:rsid w:val="00FE619E"/>
    <w:rsid w:val="00FF5DA3"/>
    <w:rsid w:val="013C55A8"/>
    <w:rsid w:val="014B14AE"/>
    <w:rsid w:val="01F795C6"/>
    <w:rsid w:val="021BE6EB"/>
    <w:rsid w:val="02BA2B27"/>
    <w:rsid w:val="02FB9641"/>
    <w:rsid w:val="0358E117"/>
    <w:rsid w:val="037B2E21"/>
    <w:rsid w:val="03B47559"/>
    <w:rsid w:val="03FC9C19"/>
    <w:rsid w:val="042AA1DB"/>
    <w:rsid w:val="047654A2"/>
    <w:rsid w:val="04A6C2A7"/>
    <w:rsid w:val="056B744B"/>
    <w:rsid w:val="05E27B6E"/>
    <w:rsid w:val="0616DCE0"/>
    <w:rsid w:val="066C6B80"/>
    <w:rsid w:val="06733AFB"/>
    <w:rsid w:val="075EC92F"/>
    <w:rsid w:val="0849426F"/>
    <w:rsid w:val="08C6EBA9"/>
    <w:rsid w:val="09AAA7D2"/>
    <w:rsid w:val="09E512D0"/>
    <w:rsid w:val="0A39FA52"/>
    <w:rsid w:val="0A3E15D2"/>
    <w:rsid w:val="0AC53D0C"/>
    <w:rsid w:val="0ACFF455"/>
    <w:rsid w:val="0AEA4E03"/>
    <w:rsid w:val="0B0628AD"/>
    <w:rsid w:val="0B0D590B"/>
    <w:rsid w:val="0BAC0C9C"/>
    <w:rsid w:val="0C1C26B1"/>
    <w:rsid w:val="0CA7B8AA"/>
    <w:rsid w:val="0CC33BBA"/>
    <w:rsid w:val="0CC94B0B"/>
    <w:rsid w:val="0D7D131D"/>
    <w:rsid w:val="0D828D97"/>
    <w:rsid w:val="0DC38EA8"/>
    <w:rsid w:val="0DC65A6C"/>
    <w:rsid w:val="0DFD3285"/>
    <w:rsid w:val="0E9284F3"/>
    <w:rsid w:val="0EB883F3"/>
    <w:rsid w:val="0EBB0F99"/>
    <w:rsid w:val="0EE77255"/>
    <w:rsid w:val="0F10F5F8"/>
    <w:rsid w:val="0F32DAAD"/>
    <w:rsid w:val="0F834478"/>
    <w:rsid w:val="0FA496C9"/>
    <w:rsid w:val="0FA8E053"/>
    <w:rsid w:val="1020AD84"/>
    <w:rsid w:val="1036CBC2"/>
    <w:rsid w:val="103BAD0C"/>
    <w:rsid w:val="1074AEA3"/>
    <w:rsid w:val="11347E90"/>
    <w:rsid w:val="1143816A"/>
    <w:rsid w:val="115CA953"/>
    <w:rsid w:val="11B5B9B7"/>
    <w:rsid w:val="124274B4"/>
    <w:rsid w:val="12787C90"/>
    <w:rsid w:val="1281526C"/>
    <w:rsid w:val="12B42F2D"/>
    <w:rsid w:val="12EC5E7E"/>
    <w:rsid w:val="1373399E"/>
    <w:rsid w:val="13A7CE7D"/>
    <w:rsid w:val="13DE4515"/>
    <w:rsid w:val="14498AA0"/>
    <w:rsid w:val="146C1F52"/>
    <w:rsid w:val="1474D0A1"/>
    <w:rsid w:val="1562D27D"/>
    <w:rsid w:val="1607EFB3"/>
    <w:rsid w:val="16988E85"/>
    <w:rsid w:val="16A33742"/>
    <w:rsid w:val="16BF5C5A"/>
    <w:rsid w:val="16C07D78"/>
    <w:rsid w:val="16FBB2A6"/>
    <w:rsid w:val="1707A982"/>
    <w:rsid w:val="1824189C"/>
    <w:rsid w:val="18A97C1E"/>
    <w:rsid w:val="18B1B638"/>
    <w:rsid w:val="190607C9"/>
    <w:rsid w:val="192F406B"/>
    <w:rsid w:val="1A0B4DC5"/>
    <w:rsid w:val="1A0FB587"/>
    <w:rsid w:val="1A398763"/>
    <w:rsid w:val="1A52BF14"/>
    <w:rsid w:val="1A54399C"/>
    <w:rsid w:val="1A84275E"/>
    <w:rsid w:val="1AAFD347"/>
    <w:rsid w:val="1B4536BF"/>
    <w:rsid w:val="1BD0FB2E"/>
    <w:rsid w:val="1C8B482A"/>
    <w:rsid w:val="1D9336E7"/>
    <w:rsid w:val="1E1884AF"/>
    <w:rsid w:val="1E244707"/>
    <w:rsid w:val="1E943CBF"/>
    <w:rsid w:val="1EAFBDFB"/>
    <w:rsid w:val="1EB4516B"/>
    <w:rsid w:val="1EDF12EC"/>
    <w:rsid w:val="1EFE62B0"/>
    <w:rsid w:val="1F2F0748"/>
    <w:rsid w:val="1F3ADD4F"/>
    <w:rsid w:val="1F4132AE"/>
    <w:rsid w:val="1F815BF5"/>
    <w:rsid w:val="20300D20"/>
    <w:rsid w:val="205E9A1C"/>
    <w:rsid w:val="21C78609"/>
    <w:rsid w:val="22E972AB"/>
    <w:rsid w:val="2312A8F0"/>
    <w:rsid w:val="23399275"/>
    <w:rsid w:val="2367ADE2"/>
    <w:rsid w:val="236A8D92"/>
    <w:rsid w:val="24030968"/>
    <w:rsid w:val="243ADC77"/>
    <w:rsid w:val="246202C0"/>
    <w:rsid w:val="2463C52E"/>
    <w:rsid w:val="2485430C"/>
    <w:rsid w:val="2554500E"/>
    <w:rsid w:val="25B2D8C4"/>
    <w:rsid w:val="261E0D33"/>
    <w:rsid w:val="263E9D47"/>
    <w:rsid w:val="267186D9"/>
    <w:rsid w:val="26A7787B"/>
    <w:rsid w:val="26F8AE13"/>
    <w:rsid w:val="271360FF"/>
    <w:rsid w:val="278732D5"/>
    <w:rsid w:val="27CDB9FE"/>
    <w:rsid w:val="28947E74"/>
    <w:rsid w:val="28AC8037"/>
    <w:rsid w:val="28C3D6A9"/>
    <w:rsid w:val="2904B0D5"/>
    <w:rsid w:val="29A27498"/>
    <w:rsid w:val="29A9279B"/>
    <w:rsid w:val="2A2EB0A6"/>
    <w:rsid w:val="2A405D02"/>
    <w:rsid w:val="2A998477"/>
    <w:rsid w:val="2ABA9384"/>
    <w:rsid w:val="2B2E410B"/>
    <w:rsid w:val="2B41EDC0"/>
    <w:rsid w:val="2B72BFC7"/>
    <w:rsid w:val="2BCC1F36"/>
    <w:rsid w:val="2BE8F132"/>
    <w:rsid w:val="2C8D605A"/>
    <w:rsid w:val="2C9B0082"/>
    <w:rsid w:val="2CFC5F0D"/>
    <w:rsid w:val="2D4B80CA"/>
    <w:rsid w:val="2D9CBFBF"/>
    <w:rsid w:val="2DF2BAFC"/>
    <w:rsid w:val="2E6D6942"/>
    <w:rsid w:val="2E7C98BE"/>
    <w:rsid w:val="2ED91567"/>
    <w:rsid w:val="2EF18DEF"/>
    <w:rsid w:val="2F0BAD7E"/>
    <w:rsid w:val="2F3AD934"/>
    <w:rsid w:val="2F49D1F1"/>
    <w:rsid w:val="30541057"/>
    <w:rsid w:val="3083218C"/>
    <w:rsid w:val="309EB38C"/>
    <w:rsid w:val="30AB78F3"/>
    <w:rsid w:val="30CE3AEB"/>
    <w:rsid w:val="31E03E29"/>
    <w:rsid w:val="32385896"/>
    <w:rsid w:val="32C48967"/>
    <w:rsid w:val="33181EA9"/>
    <w:rsid w:val="338D516D"/>
    <w:rsid w:val="33DD8749"/>
    <w:rsid w:val="33F0D559"/>
    <w:rsid w:val="33F9C9B1"/>
    <w:rsid w:val="3433A320"/>
    <w:rsid w:val="346338EB"/>
    <w:rsid w:val="351634BA"/>
    <w:rsid w:val="357AEF02"/>
    <w:rsid w:val="357EEA16"/>
    <w:rsid w:val="37058E08"/>
    <w:rsid w:val="3706DFFD"/>
    <w:rsid w:val="37CC87A6"/>
    <w:rsid w:val="37FA2E23"/>
    <w:rsid w:val="3876BE22"/>
    <w:rsid w:val="38B39920"/>
    <w:rsid w:val="394EB4E6"/>
    <w:rsid w:val="3AB4C916"/>
    <w:rsid w:val="3B5C5649"/>
    <w:rsid w:val="3B69E580"/>
    <w:rsid w:val="3C0D3F22"/>
    <w:rsid w:val="3C1601AB"/>
    <w:rsid w:val="3C6B6BAD"/>
    <w:rsid w:val="3C7AB382"/>
    <w:rsid w:val="3D0822E1"/>
    <w:rsid w:val="3D323519"/>
    <w:rsid w:val="3D60F9BA"/>
    <w:rsid w:val="3DAECE99"/>
    <w:rsid w:val="3DB0B5DB"/>
    <w:rsid w:val="3DD01688"/>
    <w:rsid w:val="3DFA1813"/>
    <w:rsid w:val="3E783210"/>
    <w:rsid w:val="3EA8F9C3"/>
    <w:rsid w:val="3EB4EA93"/>
    <w:rsid w:val="3F0EA26C"/>
    <w:rsid w:val="3F1A5E4C"/>
    <w:rsid w:val="3F643894"/>
    <w:rsid w:val="3FAFF98B"/>
    <w:rsid w:val="3FDB2425"/>
    <w:rsid w:val="40367A6F"/>
    <w:rsid w:val="4102747C"/>
    <w:rsid w:val="418EB08A"/>
    <w:rsid w:val="419F0B02"/>
    <w:rsid w:val="41C07EFC"/>
    <w:rsid w:val="424D84E3"/>
    <w:rsid w:val="425B1CF8"/>
    <w:rsid w:val="42AC5469"/>
    <w:rsid w:val="42BDBB93"/>
    <w:rsid w:val="42D718C4"/>
    <w:rsid w:val="42DAAD31"/>
    <w:rsid w:val="4352B094"/>
    <w:rsid w:val="435C4F5D"/>
    <w:rsid w:val="43B3FC0B"/>
    <w:rsid w:val="44081F8E"/>
    <w:rsid w:val="44598BF4"/>
    <w:rsid w:val="44CD607D"/>
    <w:rsid w:val="4504C780"/>
    <w:rsid w:val="45115295"/>
    <w:rsid w:val="452B3595"/>
    <w:rsid w:val="45E3F52B"/>
    <w:rsid w:val="4627E563"/>
    <w:rsid w:val="4738CBC7"/>
    <w:rsid w:val="47F9031F"/>
    <w:rsid w:val="483AD951"/>
    <w:rsid w:val="48421A0A"/>
    <w:rsid w:val="48FD5416"/>
    <w:rsid w:val="49799B25"/>
    <w:rsid w:val="4A30F784"/>
    <w:rsid w:val="4A610FE1"/>
    <w:rsid w:val="4A7BFB61"/>
    <w:rsid w:val="4AD708D9"/>
    <w:rsid w:val="4B1AC232"/>
    <w:rsid w:val="4B5E8A31"/>
    <w:rsid w:val="4BC6D816"/>
    <w:rsid w:val="4BE23E5D"/>
    <w:rsid w:val="4C3D1410"/>
    <w:rsid w:val="4C486C0F"/>
    <w:rsid w:val="4C8A744C"/>
    <w:rsid w:val="4CFD23C0"/>
    <w:rsid w:val="4EAC7B52"/>
    <w:rsid w:val="4EC7CD04"/>
    <w:rsid w:val="4EE2D438"/>
    <w:rsid w:val="4F195BD7"/>
    <w:rsid w:val="4F89CC4A"/>
    <w:rsid w:val="4FA007DC"/>
    <w:rsid w:val="4FA7F562"/>
    <w:rsid w:val="4FBAC3CD"/>
    <w:rsid w:val="4FD808D3"/>
    <w:rsid w:val="4FE51867"/>
    <w:rsid w:val="4FE7BD35"/>
    <w:rsid w:val="50FD97FD"/>
    <w:rsid w:val="5115170A"/>
    <w:rsid w:val="5189148D"/>
    <w:rsid w:val="5196C7DA"/>
    <w:rsid w:val="51D6A2C6"/>
    <w:rsid w:val="51D7FFA1"/>
    <w:rsid w:val="524D4807"/>
    <w:rsid w:val="526A062E"/>
    <w:rsid w:val="52BC562D"/>
    <w:rsid w:val="52D7A89E"/>
    <w:rsid w:val="52F0D0FB"/>
    <w:rsid w:val="535A02AB"/>
    <w:rsid w:val="53707A19"/>
    <w:rsid w:val="53BCA6AE"/>
    <w:rsid w:val="544CFD77"/>
    <w:rsid w:val="54539DEF"/>
    <w:rsid w:val="547378FF"/>
    <w:rsid w:val="547FCBAF"/>
    <w:rsid w:val="54BB2E58"/>
    <w:rsid w:val="54CD21F7"/>
    <w:rsid w:val="554E1395"/>
    <w:rsid w:val="55896446"/>
    <w:rsid w:val="55FB38E2"/>
    <w:rsid w:val="562F5E0C"/>
    <w:rsid w:val="5656FEB9"/>
    <w:rsid w:val="56D48095"/>
    <w:rsid w:val="56EDDBE8"/>
    <w:rsid w:val="57661DCA"/>
    <w:rsid w:val="57C4421E"/>
    <w:rsid w:val="57F2CF1A"/>
    <w:rsid w:val="580837D6"/>
    <w:rsid w:val="58354DB3"/>
    <w:rsid w:val="584FBE7B"/>
    <w:rsid w:val="59433A61"/>
    <w:rsid w:val="59A40837"/>
    <w:rsid w:val="59B805EC"/>
    <w:rsid w:val="5A2184B8"/>
    <w:rsid w:val="5A3AAD15"/>
    <w:rsid w:val="5AB393DB"/>
    <w:rsid w:val="5ABC52BA"/>
    <w:rsid w:val="5AD64CEE"/>
    <w:rsid w:val="5AE2BA83"/>
    <w:rsid w:val="5B59C66E"/>
    <w:rsid w:val="5B612AE9"/>
    <w:rsid w:val="5BB998A3"/>
    <w:rsid w:val="5BDE584B"/>
    <w:rsid w:val="5C0B8092"/>
    <w:rsid w:val="5C5D3A6A"/>
    <w:rsid w:val="5D30C591"/>
    <w:rsid w:val="5D90AA90"/>
    <w:rsid w:val="5DF3F003"/>
    <w:rsid w:val="5E040567"/>
    <w:rsid w:val="5E73BAB4"/>
    <w:rsid w:val="5E8A1FCC"/>
    <w:rsid w:val="5E8E8522"/>
    <w:rsid w:val="5EE08E22"/>
    <w:rsid w:val="5EF4F5DB"/>
    <w:rsid w:val="5F2F60D9"/>
    <w:rsid w:val="5FA18C38"/>
    <w:rsid w:val="613CF7EF"/>
    <w:rsid w:val="616D2793"/>
    <w:rsid w:val="62014332"/>
    <w:rsid w:val="6222A224"/>
    <w:rsid w:val="622C969D"/>
    <w:rsid w:val="6246AD1B"/>
    <w:rsid w:val="6289110D"/>
    <w:rsid w:val="6395B245"/>
    <w:rsid w:val="641AF564"/>
    <w:rsid w:val="647B1B32"/>
    <w:rsid w:val="64E15E09"/>
    <w:rsid w:val="64EAE9BE"/>
    <w:rsid w:val="65905E05"/>
    <w:rsid w:val="65BDFC70"/>
    <w:rsid w:val="66109A33"/>
    <w:rsid w:val="66256D2A"/>
    <w:rsid w:val="6657FA52"/>
    <w:rsid w:val="666F2C97"/>
    <w:rsid w:val="6681F372"/>
    <w:rsid w:val="67243EFA"/>
    <w:rsid w:val="68221EAB"/>
    <w:rsid w:val="6898D2A9"/>
    <w:rsid w:val="68AE593A"/>
    <w:rsid w:val="68EFA771"/>
    <w:rsid w:val="694FCB07"/>
    <w:rsid w:val="6959A538"/>
    <w:rsid w:val="6980DD1B"/>
    <w:rsid w:val="6A0A7F62"/>
    <w:rsid w:val="6A125989"/>
    <w:rsid w:val="6A37A882"/>
    <w:rsid w:val="6A6B95ED"/>
    <w:rsid w:val="6AA556A6"/>
    <w:rsid w:val="6AADEEF4"/>
    <w:rsid w:val="6AFAE17C"/>
    <w:rsid w:val="6B911A53"/>
    <w:rsid w:val="6C1BD616"/>
    <w:rsid w:val="6C35EB31"/>
    <w:rsid w:val="6C57B767"/>
    <w:rsid w:val="6C6E436C"/>
    <w:rsid w:val="6C826188"/>
    <w:rsid w:val="6D0A366A"/>
    <w:rsid w:val="6DCB9D73"/>
    <w:rsid w:val="6DDFBE65"/>
    <w:rsid w:val="6E120153"/>
    <w:rsid w:val="6E3FCC40"/>
    <w:rsid w:val="6EAF675F"/>
    <w:rsid w:val="6ED7A145"/>
    <w:rsid w:val="6EEE65C5"/>
    <w:rsid w:val="6F2F9EF6"/>
    <w:rsid w:val="6F501611"/>
    <w:rsid w:val="6F8E1FA4"/>
    <w:rsid w:val="6FCAF0C2"/>
    <w:rsid w:val="6FDB9CA1"/>
    <w:rsid w:val="6FEB3EA1"/>
    <w:rsid w:val="70315B0B"/>
    <w:rsid w:val="711F5F4A"/>
    <w:rsid w:val="71ACF7AA"/>
    <w:rsid w:val="71BBEF9A"/>
    <w:rsid w:val="71C47F30"/>
    <w:rsid w:val="7207DAA2"/>
    <w:rsid w:val="7225EDBA"/>
    <w:rsid w:val="724AA7ED"/>
    <w:rsid w:val="727C44B6"/>
    <w:rsid w:val="72DD84F0"/>
    <w:rsid w:val="72E75F21"/>
    <w:rsid w:val="734C299F"/>
    <w:rsid w:val="73604F91"/>
    <w:rsid w:val="73AC7389"/>
    <w:rsid w:val="73B08272"/>
    <w:rsid w:val="73C9EB5A"/>
    <w:rsid w:val="73D5C53F"/>
    <w:rsid w:val="74794C4E"/>
    <w:rsid w:val="75785436"/>
    <w:rsid w:val="762CA57D"/>
    <w:rsid w:val="76D274D7"/>
    <w:rsid w:val="76E74890"/>
    <w:rsid w:val="76EBDAFE"/>
    <w:rsid w:val="76F33960"/>
    <w:rsid w:val="77018C1C"/>
    <w:rsid w:val="7744B886"/>
    <w:rsid w:val="778DD1EB"/>
    <w:rsid w:val="77B0F613"/>
    <w:rsid w:val="77B49C52"/>
    <w:rsid w:val="77D9E767"/>
    <w:rsid w:val="78275672"/>
    <w:rsid w:val="788E2D01"/>
    <w:rsid w:val="78B1FBEB"/>
    <w:rsid w:val="7909BD2B"/>
    <w:rsid w:val="7936C974"/>
    <w:rsid w:val="7954B3FA"/>
    <w:rsid w:val="79F2FB2E"/>
    <w:rsid w:val="7A21B04F"/>
    <w:rsid w:val="7A27610A"/>
    <w:rsid w:val="7A4DCC4C"/>
    <w:rsid w:val="7A97DCD1"/>
    <w:rsid w:val="7AB22453"/>
    <w:rsid w:val="7ACC3CB2"/>
    <w:rsid w:val="7B236DC6"/>
    <w:rsid w:val="7B644BA6"/>
    <w:rsid w:val="7C0A4B2D"/>
    <w:rsid w:val="7C8C54BC"/>
    <w:rsid w:val="7CD7E5EC"/>
    <w:rsid w:val="7D278DE6"/>
    <w:rsid w:val="7D368D39"/>
    <w:rsid w:val="7DAA7C29"/>
    <w:rsid w:val="7E03DD74"/>
    <w:rsid w:val="7E8D4FE7"/>
    <w:rsid w:val="7ECB6720"/>
    <w:rsid w:val="7F0453F1"/>
    <w:rsid w:val="7F78FEAF"/>
    <w:rsid w:val="7F828A64"/>
    <w:rsid w:val="7FBBDF55"/>
    <w:rsid w:val="7FD9A7B8"/>
    <w:rsid w:val="7FE69F3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EE5731"/>
  <w15:docId w15:val="{AD62107D-EA42-4A6B-A025-D1F5F616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086B34"/>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Rubrik2">
    <w:name w:val="heading 2"/>
    <w:basedOn w:val="Normal"/>
    <w:next w:val="Normal"/>
    <w:link w:val="Rubrik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Rubrik3">
    <w:name w:val="heading 3"/>
    <w:basedOn w:val="Normal"/>
    <w:next w:val="Normal"/>
    <w:link w:val="Rubrik3Char"/>
    <w:uiPriority w:val="9"/>
    <w:unhideWhenUsed/>
    <w:qFormat/>
    <w:rsid w:val="00273ECD"/>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sv-SE"/>
    </w:rPr>
  </w:style>
  <w:style w:type="paragraph" w:styleId="Rubrik4">
    <w:name w:val="heading 4"/>
    <w:basedOn w:val="Normal"/>
    <w:next w:val="Normal"/>
    <w:link w:val="Rubrik4Char"/>
    <w:uiPriority w:val="9"/>
    <w:unhideWhenUsed/>
    <w:qFormat/>
    <w:rsid w:val="00C45A8D"/>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762389"/>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62389"/>
    <w:rPr>
      <w:rFonts w:ascii="Tahoma" w:hAnsi="Tahoma" w:cs="Tahoma"/>
      <w:sz w:val="16"/>
      <w:szCs w:val="16"/>
    </w:rPr>
  </w:style>
  <w:style w:type="paragraph" w:styleId="Sidhuvud">
    <w:name w:val="header"/>
    <w:basedOn w:val="Normal"/>
    <w:link w:val="SidhuvudChar"/>
    <w:uiPriority w:val="99"/>
    <w:unhideWhenUsed/>
    <w:rsid w:val="0076238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62389"/>
  </w:style>
  <w:style w:type="paragraph" w:styleId="Sidfot">
    <w:name w:val="footer"/>
    <w:basedOn w:val="Normal"/>
    <w:link w:val="SidfotChar"/>
    <w:uiPriority w:val="99"/>
    <w:unhideWhenUsed/>
    <w:rsid w:val="0076238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62389"/>
  </w:style>
  <w:style w:type="character" w:styleId="Hyperlnk">
    <w:name w:val="Hyperlink"/>
    <w:basedOn w:val="Standardstycketeckensnitt"/>
    <w:uiPriority w:val="99"/>
    <w:unhideWhenUsed/>
    <w:rsid w:val="006D04DA"/>
    <w:rPr>
      <w:color w:val="0000FF" w:themeColor="hyperlink"/>
      <w:u w:val="single"/>
    </w:rPr>
  </w:style>
  <w:style w:type="paragraph" w:styleId="Ingetavstnd">
    <w:name w:val="No Spacing"/>
    <w:uiPriority w:val="1"/>
    <w:qFormat/>
    <w:rsid w:val="00A309AA"/>
    <w:pPr>
      <w:spacing w:after="0" w:line="240" w:lineRule="auto"/>
    </w:pPr>
  </w:style>
  <w:style w:type="character" w:customStyle="1" w:styleId="Rubrik1Char">
    <w:name w:val="Rubrik 1 Char"/>
    <w:basedOn w:val="Standardstycketeckensnitt"/>
    <w:link w:val="Rubrik1"/>
    <w:uiPriority w:val="9"/>
    <w:rsid w:val="00086B34"/>
    <w:rPr>
      <w:rFonts w:asciiTheme="majorHAnsi" w:eastAsiaTheme="majorEastAsia" w:hAnsiTheme="majorHAnsi" w:cstheme="majorBidi"/>
      <w:color w:val="365F91" w:themeColor="accent1" w:themeShade="BF"/>
      <w:sz w:val="32"/>
      <w:szCs w:val="32"/>
    </w:rPr>
  </w:style>
  <w:style w:type="character" w:styleId="AnvndHyperlnk">
    <w:name w:val="FollowedHyperlink"/>
    <w:basedOn w:val="Standardstycketeckensnitt"/>
    <w:uiPriority w:val="99"/>
    <w:semiHidden/>
    <w:unhideWhenUsed/>
    <w:rsid w:val="006E5E1A"/>
    <w:rPr>
      <w:color w:val="800080" w:themeColor="followedHyperlink"/>
      <w:u w:val="single"/>
    </w:rPr>
  </w:style>
  <w:style w:type="paragraph" w:customStyle="1" w:styleId="Default">
    <w:name w:val="Default"/>
    <w:rsid w:val="00DC055B"/>
    <w:pPr>
      <w:autoSpaceDE w:val="0"/>
      <w:autoSpaceDN w:val="0"/>
      <w:adjustRightInd w:val="0"/>
      <w:spacing w:after="0" w:line="240" w:lineRule="auto"/>
    </w:pPr>
    <w:rPr>
      <w:rFonts w:ascii="Garamond" w:hAnsi="Garamond" w:cs="Garamond"/>
      <w:color w:val="000000"/>
      <w:sz w:val="24"/>
      <w:szCs w:val="24"/>
    </w:rPr>
  </w:style>
  <w:style w:type="character" w:customStyle="1" w:styleId="Rubrik3Char">
    <w:name w:val="Rubrik 3 Char"/>
    <w:basedOn w:val="Standardstycketeckensnitt"/>
    <w:link w:val="Rubrik3"/>
    <w:uiPriority w:val="9"/>
    <w:rsid w:val="00273ECD"/>
    <w:rPr>
      <w:rFonts w:asciiTheme="majorHAnsi" w:eastAsiaTheme="majorEastAsia" w:hAnsiTheme="majorHAnsi" w:cstheme="majorBidi"/>
      <w:color w:val="243F60" w:themeColor="accent1" w:themeShade="7F"/>
      <w:sz w:val="24"/>
      <w:szCs w:val="24"/>
      <w:lang w:eastAsia="sv-SE"/>
    </w:rPr>
  </w:style>
  <w:style w:type="character" w:customStyle="1" w:styleId="apple-converted-space">
    <w:name w:val="apple-converted-space"/>
    <w:basedOn w:val="Standardstycketeckensnitt"/>
    <w:rsid w:val="00FD3315"/>
  </w:style>
  <w:style w:type="character" w:customStyle="1" w:styleId="eop">
    <w:name w:val="eop"/>
    <w:basedOn w:val="Standardstycketeckensnitt"/>
    <w:rsid w:val="00FB53AB"/>
  </w:style>
  <w:style w:type="paragraph" w:styleId="Normalwebb">
    <w:name w:val="Normal (Web)"/>
    <w:basedOn w:val="Normal"/>
    <w:uiPriority w:val="99"/>
    <w:unhideWhenUsed/>
    <w:rsid w:val="00C45A8D"/>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Rubrik4Char">
    <w:name w:val="Rubrik 4 Char"/>
    <w:basedOn w:val="Standardstycketeckensnitt"/>
    <w:link w:val="Rubrik4"/>
    <w:uiPriority w:val="9"/>
    <w:rsid w:val="00C45A8D"/>
    <w:rPr>
      <w:rFonts w:asciiTheme="majorHAnsi" w:eastAsiaTheme="majorEastAsia" w:hAnsiTheme="majorHAnsi" w:cstheme="majorBidi"/>
      <w:i/>
      <w:iCs/>
      <w:color w:val="365F91" w:themeColor="accent1" w:themeShade="BF"/>
    </w:rPr>
  </w:style>
  <w:style w:type="character" w:customStyle="1" w:styleId="normaltextrun">
    <w:name w:val="normaltextrun"/>
    <w:basedOn w:val="Standardstycketeckensnitt"/>
    <w:rsid w:val="00C45A8D"/>
  </w:style>
  <w:style w:type="character" w:customStyle="1" w:styleId="spellingerror">
    <w:name w:val="spellingerror"/>
    <w:basedOn w:val="Standardstycketeckensnitt"/>
    <w:rsid w:val="00A24664"/>
  </w:style>
  <w:style w:type="character" w:customStyle="1" w:styleId="scxw155369722">
    <w:name w:val="scxw155369722"/>
    <w:basedOn w:val="Standardstycketeckensnitt"/>
    <w:rsid w:val="000775A0"/>
  </w:style>
  <w:style w:type="paragraph" w:customStyle="1" w:styleId="paragraph">
    <w:name w:val="paragraph"/>
    <w:basedOn w:val="Normal"/>
    <w:rsid w:val="000775A0"/>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Rubrik2Char">
    <w:name w:val="Rubrik 2 Char"/>
    <w:basedOn w:val="Standardstycketeckensnitt"/>
    <w:link w:val="Rubrik2"/>
    <w:uiPriority w:val="9"/>
    <w:rPr>
      <w:rFonts w:asciiTheme="majorHAnsi" w:eastAsiaTheme="majorEastAsia" w:hAnsiTheme="majorHAnsi" w:cstheme="majorBidi"/>
      <w:color w:val="365F91" w:themeColor="accent1" w:themeShade="BF"/>
      <w:sz w:val="26"/>
      <w:szCs w:val="26"/>
    </w:r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styleId="Kommentarsreferens">
    <w:name w:val="annotation reference"/>
    <w:basedOn w:val="Standardstycketeckensnitt"/>
    <w:uiPriority w:val="99"/>
    <w:semiHidden/>
    <w:unhideWhenUsed/>
    <w:rPr>
      <w:sz w:val="16"/>
      <w:szCs w:val="16"/>
    </w:rPr>
  </w:style>
  <w:style w:type="paragraph" w:styleId="Revision">
    <w:name w:val="Revision"/>
    <w:hidden/>
    <w:uiPriority w:val="99"/>
    <w:semiHidden/>
    <w:rsid w:val="00C450DC"/>
    <w:pPr>
      <w:spacing w:after="0" w:line="240" w:lineRule="auto"/>
    </w:pPr>
  </w:style>
  <w:style w:type="character" w:customStyle="1" w:styleId="Olstomnmnande1">
    <w:name w:val="Olöst omnämnande1"/>
    <w:basedOn w:val="Standardstycketeckensnitt"/>
    <w:uiPriority w:val="99"/>
    <w:semiHidden/>
    <w:unhideWhenUsed/>
    <w:rsid w:val="00CB68B8"/>
    <w:rPr>
      <w:color w:val="605E5C"/>
      <w:shd w:val="clear" w:color="auto" w:fill="E1DFDD"/>
    </w:rPr>
  </w:style>
  <w:style w:type="paragraph" w:styleId="Kommentarsmne">
    <w:name w:val="annotation subject"/>
    <w:basedOn w:val="Kommentarer"/>
    <w:next w:val="Kommentarer"/>
    <w:link w:val="KommentarsmneChar"/>
    <w:uiPriority w:val="99"/>
    <w:semiHidden/>
    <w:unhideWhenUsed/>
    <w:rsid w:val="00087382"/>
    <w:rPr>
      <w:b/>
      <w:bCs/>
    </w:rPr>
  </w:style>
  <w:style w:type="character" w:customStyle="1" w:styleId="KommentarsmneChar">
    <w:name w:val="Kommentarsämne Char"/>
    <w:basedOn w:val="KommentarerChar"/>
    <w:link w:val="Kommentarsmne"/>
    <w:uiPriority w:val="99"/>
    <w:semiHidden/>
    <w:rsid w:val="00087382"/>
    <w:rPr>
      <w:b/>
      <w:bCs/>
      <w:sz w:val="20"/>
      <w:szCs w:val="20"/>
    </w:rPr>
  </w:style>
  <w:style w:type="paragraph" w:styleId="Liststycke">
    <w:name w:val="List Paragraph"/>
    <w:basedOn w:val="Normal"/>
    <w:uiPriority w:val="34"/>
    <w:qFormat/>
    <w:rsid w:val="008A493C"/>
    <w:pPr>
      <w:spacing w:after="0" w:line="240" w:lineRule="auto"/>
      <w:ind w:left="720"/>
      <w:contextualSpacing/>
    </w:pPr>
    <w:rPr>
      <w:rFonts w:ascii="Times New Roman" w:eastAsia="Times New Roman" w:hAnsi="Times New Roman" w:cs="Times New Roman"/>
      <w:sz w:val="24"/>
      <w:szCs w:val="24"/>
      <w:lang w:eastAsia="sv-SE"/>
    </w:rPr>
  </w:style>
  <w:style w:type="character" w:customStyle="1" w:styleId="dig-1hicw9p16-6-1">
    <w:name w:val="dig-1hicw9p1_6-6-1"/>
    <w:basedOn w:val="Standardstycketeckensnitt"/>
    <w:rsid w:val="00901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740342">
      <w:bodyDiv w:val="1"/>
      <w:marLeft w:val="0"/>
      <w:marRight w:val="0"/>
      <w:marTop w:val="0"/>
      <w:marBottom w:val="0"/>
      <w:divBdr>
        <w:top w:val="none" w:sz="0" w:space="0" w:color="auto"/>
        <w:left w:val="none" w:sz="0" w:space="0" w:color="auto"/>
        <w:bottom w:val="none" w:sz="0" w:space="0" w:color="auto"/>
        <w:right w:val="none" w:sz="0" w:space="0" w:color="auto"/>
      </w:divBdr>
      <w:divsChild>
        <w:div w:id="958217631">
          <w:marLeft w:val="1800"/>
          <w:marRight w:val="0"/>
          <w:marTop w:val="100"/>
          <w:marBottom w:val="0"/>
          <w:divBdr>
            <w:top w:val="none" w:sz="0" w:space="0" w:color="auto"/>
            <w:left w:val="none" w:sz="0" w:space="0" w:color="auto"/>
            <w:bottom w:val="none" w:sz="0" w:space="0" w:color="auto"/>
            <w:right w:val="none" w:sz="0" w:space="0" w:color="auto"/>
          </w:divBdr>
        </w:div>
      </w:divsChild>
    </w:div>
    <w:div w:id="744764556">
      <w:bodyDiv w:val="1"/>
      <w:marLeft w:val="0"/>
      <w:marRight w:val="0"/>
      <w:marTop w:val="0"/>
      <w:marBottom w:val="0"/>
      <w:divBdr>
        <w:top w:val="none" w:sz="0" w:space="0" w:color="auto"/>
        <w:left w:val="none" w:sz="0" w:space="0" w:color="auto"/>
        <w:bottom w:val="none" w:sz="0" w:space="0" w:color="auto"/>
        <w:right w:val="none" w:sz="0" w:space="0" w:color="auto"/>
      </w:divBdr>
      <w:divsChild>
        <w:div w:id="1832135844">
          <w:marLeft w:val="1800"/>
          <w:marRight w:val="0"/>
          <w:marTop w:val="100"/>
          <w:marBottom w:val="0"/>
          <w:divBdr>
            <w:top w:val="none" w:sz="0" w:space="0" w:color="auto"/>
            <w:left w:val="none" w:sz="0" w:space="0" w:color="auto"/>
            <w:bottom w:val="none" w:sz="0" w:space="0" w:color="auto"/>
            <w:right w:val="none" w:sz="0" w:space="0" w:color="auto"/>
          </w:divBdr>
        </w:div>
      </w:divsChild>
    </w:div>
    <w:div w:id="1371687012">
      <w:bodyDiv w:val="1"/>
      <w:marLeft w:val="0"/>
      <w:marRight w:val="0"/>
      <w:marTop w:val="0"/>
      <w:marBottom w:val="0"/>
      <w:divBdr>
        <w:top w:val="none" w:sz="0" w:space="0" w:color="auto"/>
        <w:left w:val="none" w:sz="0" w:space="0" w:color="auto"/>
        <w:bottom w:val="none" w:sz="0" w:space="0" w:color="auto"/>
        <w:right w:val="none" w:sz="0" w:space="0" w:color="auto"/>
      </w:divBdr>
    </w:div>
    <w:div w:id="1515996579">
      <w:bodyDiv w:val="1"/>
      <w:marLeft w:val="0"/>
      <w:marRight w:val="0"/>
      <w:marTop w:val="0"/>
      <w:marBottom w:val="0"/>
      <w:divBdr>
        <w:top w:val="none" w:sz="0" w:space="0" w:color="auto"/>
        <w:left w:val="none" w:sz="0" w:space="0" w:color="auto"/>
        <w:bottom w:val="none" w:sz="0" w:space="0" w:color="auto"/>
        <w:right w:val="none" w:sz="0" w:space="0" w:color="auto"/>
      </w:divBdr>
    </w:div>
    <w:div w:id="1825969135">
      <w:bodyDiv w:val="1"/>
      <w:marLeft w:val="0"/>
      <w:marRight w:val="0"/>
      <w:marTop w:val="0"/>
      <w:marBottom w:val="0"/>
      <w:divBdr>
        <w:top w:val="none" w:sz="0" w:space="0" w:color="auto"/>
        <w:left w:val="none" w:sz="0" w:space="0" w:color="auto"/>
        <w:bottom w:val="none" w:sz="0" w:space="0" w:color="auto"/>
        <w:right w:val="none" w:sz="0" w:space="0" w:color="auto"/>
      </w:divBdr>
    </w:div>
    <w:div w:id="187580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7CB7E373-6B7A-4106-A37B-48A9BD3ADE7A@Ownit" TargetMode="External"/><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536F2939E4B904187963D54F143D3E7" ma:contentTypeVersion="2" ma:contentTypeDescription="Skapa ett nytt dokument." ma:contentTypeScope="" ma:versionID="b42222795a8e753fa0d3cefa5ddaaec0">
  <xsd:schema xmlns:xsd="http://www.w3.org/2001/XMLSchema" xmlns:xs="http://www.w3.org/2001/XMLSchema" xmlns:p="http://schemas.microsoft.com/office/2006/metadata/properties" xmlns:ns2="021ee84e-a7b6-4517-8e80-1fa76e34247d" targetNamespace="http://schemas.microsoft.com/office/2006/metadata/properties" ma:root="true" ma:fieldsID="20210124cf057ffc0e90b8e0c1b16e92" ns2:_="">
    <xsd:import namespace="021ee84e-a7b6-4517-8e80-1fa76e34247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ee84e-a7b6-4517-8e80-1fa76e3424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78CE81-6829-416A-80B2-F82C97D6BD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6B3E9C-C8C6-4EDF-BB23-E91228E36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ee84e-a7b6-4517-8e80-1fa76e3424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89D971-623F-4DE3-A3B2-DB0BA1A6D6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2115</Words>
  <Characters>11213</Characters>
  <Application>Microsoft Office Word</Application>
  <DocSecurity>0</DocSecurity>
  <Lines>93</Lines>
  <Paragraphs>26</Paragraphs>
  <ScaleCrop>false</ScaleCrop>
  <HeadingPairs>
    <vt:vector size="2" baseType="variant">
      <vt:variant>
        <vt:lpstr>Rubrik</vt:lpstr>
      </vt:variant>
      <vt:variant>
        <vt:i4>1</vt:i4>
      </vt:variant>
    </vt:vector>
  </HeadingPairs>
  <TitlesOfParts>
    <vt:vector size="1" baseType="lpstr">
      <vt:lpstr/>
    </vt:vector>
  </TitlesOfParts>
  <Company>Örebro läns landsting</Company>
  <LinksUpToDate>false</LinksUpToDate>
  <CharactersWithSpaces>13302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Ahlstrand Erik, USÖ Med klin</dc:creator>
  <cp:lastModifiedBy>Anna Ravn Landtblom</cp:lastModifiedBy>
  <cp:revision>2</cp:revision>
  <cp:lastPrinted>2024-09-30T21:08:00Z</cp:lastPrinted>
  <dcterms:created xsi:type="dcterms:W3CDTF">2026-09-30T03:52:00Z</dcterms:created>
  <dcterms:modified xsi:type="dcterms:W3CDTF">2026-09-30T03:52:00Z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0x0101002536F2939E4B904187963D54F143D3E7</vt:lpwstr>
  </property>
</Properties>
</file>